
<file path=[Content_Types].xml><?xml version="1.0" encoding="utf-8"?>
<Types xmlns="http://schemas.openxmlformats.org/package/2006/content-types"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_rels/document.xml.rels" ContentType="application/vnd.openxmlformats-package.relationships+xml"/>
  <Override PartName="/word/footer1.xml" ContentType="application/vnd.openxmlformats-officedocument.wordprocessingml.footer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media/image9.png" ContentType="image/png"/>
  <Override PartName="/word/media/image1.png" ContentType="image/png"/>
  <Override PartName="/word/media/image2.png" ContentType="image/png"/>
  <Override PartName="/word/media/image3.png" ContentType="image/png"/>
  <Override PartName="/word/media/image4.png" ContentType="image/png"/>
  <Override PartName="/word/media/image5.png" ContentType="image/png"/>
  <Override PartName="/word/media/image6.png" ContentType="image/png"/>
  <Override PartName="/word/media/image7.png" ContentType="image/png"/>
  <Override PartName="/word/media/image8.png" ContentType="image/png"/>
  <Override PartName="/word/media/image10.png" ContentType="image/png"/>
  <Override PartName="/word/media/image11.png" ContentType="image/png"/>
  <Override PartName="/word/media/image12.png" ContentType="image/png"/>
  <Override PartName="/word/media/image13.png" ContentType="image/png"/>
  <Override PartName="/word/media/image14.png" ContentType="image/png"/>
  <Override PartName="/word/media/image15.png" ContentType="image/png"/>
  <Override PartName="/word/media/image16.png" ContentType="image/png"/>
  <Override PartName="/word/media/image17.png" ContentType="image/png"/>
  <Override PartName="/word/media/image18.png" ContentType="image/png"/>
  <Override PartName="/word/media/image19.png" ContentType="image/png"/>
  <Override PartName="/word/media/image20.png" ContentType="image/png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customXml/item1.xml" ContentType="application/xml"/>
  <Override PartName="/customXml/itemProps1.xml" ContentType="application/vnd.openxmlformats-officedocument.customXmlProperties+xml"/>
  <Override PartName="/customXml/_rels/item1.xml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tbl>
      <w:tblPr>
        <w:tblW w:w="9576" w:type="dxa"/>
        <w:jc w:val="left"/>
        <w:tblInd w:w="-5" w:type="dxa"/>
        <w:tblBorders>
          <w:top w:val="single" w:sz="4" w:space="0" w:color="00000A"/>
          <w:left w:val="single" w:sz="4" w:space="0" w:color="00000A"/>
          <w:bottom w:val="single" w:sz="4" w:space="0" w:color="00000A"/>
          <w:insideH w:val="single" w:sz="4" w:space="0" w:color="00000A"/>
        </w:tblBorders>
        <w:tblCellMar>
          <w:top w:w="0" w:type="dxa"/>
          <w:left w:w="103" w:type="dxa"/>
          <w:bottom w:w="0" w:type="dxa"/>
          <w:right w:w="108" w:type="dxa"/>
        </w:tblCellMar>
        <w:tblLook w:firstRow="1" w:noVBand="0" w:lastRow="1" w:firstColumn="1" w:lastColumn="1" w:noHBand="0" w:val="01e0"/>
      </w:tblPr>
      <w:tblGrid>
        <w:gridCol w:w="1896"/>
        <w:gridCol w:w="7679"/>
      </w:tblGrid>
      <w:tr>
        <w:trPr>
          <w:tblHeader w:val="true"/>
          <w:trHeight w:val="1236" w:hRule="atLeast"/>
        </w:trPr>
        <w:tc>
          <w:tcPr>
            <w:tcW w:w="189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insideH w:val="single" w:sz="4" w:space="0" w:color="00000A"/>
            </w:tcBorders>
            <w:shd w:color="auto" w:fill="948A54" w:val="clear"/>
            <w:tcMar>
              <w:left w:w="103" w:type="dxa"/>
            </w:tcMar>
          </w:tcPr>
          <w:p>
            <w:pPr>
              <w:pStyle w:val="Normal"/>
              <w:spacing w:before="0" w:after="120"/>
              <w:jc w:val="center"/>
              <w:rPr>
                <w:b/>
                <w:b/>
                <w:sz w:val="32"/>
                <w:szCs w:val="32"/>
              </w:rPr>
            </w:pPr>
            <w:r>
              <w:rPr/>
              <w:drawing>
                <wp:inline distT="0" distB="0" distL="0" distR="0">
                  <wp:extent cx="1066800" cy="1216025"/>
                  <wp:effectExtent l="0" t="0" r="0" b="0"/>
                  <wp:docPr id="1" name="Picture 23" descr="\\BEL1S-1113\USER8\HBT3038\Desktop\OCSJX-16 Dry Run\3in1 logo-0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23" descr="\\BEL1S-1113\USER8\HBT3038\Desktop\OCSJX-16 Dry Run\3in1 logo-0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0" cy="1216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79" w:type="dxa"/>
            <w:tcBorders>
              <w:top w:val="single" w:sz="4" w:space="0" w:color="00000A"/>
              <w:bottom w:val="single" w:sz="4" w:space="0" w:color="00000A"/>
              <w:right w:val="single" w:sz="4" w:space="0" w:color="00000A"/>
              <w:insideH w:val="single" w:sz="4" w:space="0" w:color="00000A"/>
              <w:insideV w:val="single" w:sz="4" w:space="0" w:color="00000A"/>
            </w:tcBorders>
            <w:shd w:color="auto" w:fill="948A54" w:val="clear"/>
            <w:tcMar>
              <w:left w:w="113" w:type="dxa"/>
            </w:tcMar>
          </w:tcPr>
          <w:p>
            <w:pPr>
              <w:pStyle w:val="Normal"/>
              <w:spacing w:before="0" w:after="0"/>
              <w:jc w:val="center"/>
              <w:rPr>
                <w:rFonts w:ascii="Calibri" w:hAnsi="Calibri" w:asciiTheme="minorHAnsi" w:hAnsiTheme="minorHAnsi"/>
                <w:b/>
                <w:b/>
                <w:i/>
                <w:i/>
                <w:sz w:val="28"/>
                <w:szCs w:val="32"/>
              </w:rPr>
            </w:pPr>
            <w:r>
              <w:rPr>
                <w:rFonts w:asciiTheme="minorHAnsi" w:hAnsiTheme="minorHAnsi" w:ascii="Calibri" w:hAnsi="Calibri"/>
                <w:b/>
                <w:i/>
                <w:sz w:val="28"/>
                <w:szCs w:val="32"/>
              </w:rPr>
            </w:r>
          </w:p>
          <w:p>
            <w:pPr>
              <w:pStyle w:val="Normal"/>
              <w:tabs>
                <w:tab w:val="center" w:pos="3707" w:leader="none"/>
                <w:tab w:val="left" w:pos="6240" w:leader="none"/>
              </w:tabs>
              <w:spacing w:before="0" w:after="0"/>
              <w:rPr>
                <w:rFonts w:ascii="Calibri" w:hAnsi="Calibri" w:asciiTheme="minorHAnsi" w:hAnsiTheme="minorHAnsi"/>
                <w:b/>
                <w:b/>
                <w:color w:val="FFFFFF" w:themeColor="background1"/>
                <w:sz w:val="32"/>
                <w:szCs w:val="32"/>
              </w:rPr>
            </w:pPr>
            <w:r>
              <w:rPr>
                <w:rFonts w:ascii="Calibri" w:hAnsi="Calibri" w:asciiTheme="minorHAnsi" w:hAnsiTheme="minorHAnsi"/>
                <w:b/>
                <w:sz w:val="28"/>
                <w:szCs w:val="32"/>
              </w:rPr>
              <w:tab/>
            </w:r>
            <w:r>
              <w:rPr>
                <w:rFonts w:ascii="Calibri" w:hAnsi="Calibri" w:asciiTheme="minorHAnsi" w:hAnsiTheme="minorHAnsi"/>
                <w:b/>
                <w:color w:val="FFFFFF" w:themeColor="background1"/>
                <w:sz w:val="32"/>
                <w:szCs w:val="32"/>
              </w:rPr>
              <w:t>Exercise 2</w:t>
            </w:r>
            <w:bookmarkStart w:id="0" w:name="_GoBack"/>
            <w:bookmarkEnd w:id="0"/>
            <w:r>
              <w:rPr>
                <w:rFonts w:ascii="Calibri" w:hAnsi="Calibri" w:asciiTheme="minorHAnsi" w:hAnsiTheme="minorHAnsi"/>
                <w:b/>
                <w:color w:val="FFFFFF" w:themeColor="background1"/>
                <w:sz w:val="32"/>
                <w:szCs w:val="32"/>
              </w:rPr>
              <w:t xml:space="preserve"> – Making a Purchase</w:t>
              <w:tab/>
            </w:r>
          </w:p>
          <w:p>
            <w:pPr>
              <w:pStyle w:val="Normal"/>
              <w:spacing w:before="0" w:after="0"/>
              <w:jc w:val="center"/>
              <w:rPr>
                <w:rFonts w:ascii="Calibri" w:hAnsi="Calibri" w:asciiTheme="minorHAnsi" w:hAnsiTheme="minorHAnsi"/>
                <w:sz w:val="32"/>
                <w:szCs w:val="32"/>
              </w:rPr>
            </w:pPr>
            <w:r>
              <w:rPr>
                <w:rFonts w:ascii="Calibri" w:hAnsi="Calibri" w:asciiTheme="minorHAnsi" w:hAnsiTheme="minorHAnsi"/>
                <w:b/>
                <w:i/>
                <w:color w:val="FFFFFF" w:themeColor="background1"/>
                <w:sz w:val="32"/>
                <w:szCs w:val="32"/>
              </w:rPr>
              <w:t>Instruction Sheet</w:t>
            </w:r>
          </w:p>
        </w:tc>
      </w:tr>
      <w:tr>
        <w:trPr>
          <w:trHeight w:val="142" w:hRule="atLeast"/>
        </w:trPr>
        <w:tc>
          <w:tcPr>
            <w:tcW w:w="189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  <w:insideH w:val="single" w:sz="4" w:space="0" w:color="00000A"/>
              <w:insideV w:val="single" w:sz="4" w:space="0" w:color="00000A"/>
            </w:tcBorders>
            <w:shd w:color="auto" w:fill="17365D" w:val="clear"/>
            <w:tcMar>
              <w:left w:w="103" w:type="dxa"/>
            </w:tcMar>
          </w:tcPr>
          <w:p>
            <w:pPr>
              <w:pStyle w:val="Normal"/>
              <w:spacing w:before="0" w:after="0"/>
              <w:jc w:val="right"/>
              <w:rPr>
                <w:rFonts w:ascii="Calibri" w:hAnsi="Calibri" w:asciiTheme="minorHAnsi" w:hAnsiTheme="minorHAnsi"/>
                <w:b/>
                <w:b/>
                <w:sz w:val="28"/>
                <w:szCs w:val="32"/>
              </w:rPr>
            </w:pPr>
            <w:r>
              <w:rPr>
                <w:rFonts w:ascii="Calibri" w:hAnsi="Calibri" w:asciiTheme="minorHAnsi" w:hAnsiTheme="minorHAnsi"/>
                <w:b/>
                <w:sz w:val="28"/>
                <w:szCs w:val="32"/>
              </w:rPr>
              <w:t>Materials</w:t>
            </w:r>
          </w:p>
        </w:tc>
        <w:tc>
          <w:tcPr>
            <w:tcW w:w="76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  <w:insideH w:val="single" w:sz="4" w:space="0" w:color="00000A"/>
              <w:insideV w:val="single" w:sz="4" w:space="0" w:color="00000A"/>
            </w:tcBorders>
            <w:shd w:color="auto" w:fill="FFFFFF" w:val="clear"/>
            <w:tcMar>
              <w:left w:w="103" w:type="dxa"/>
            </w:tcMar>
          </w:tcPr>
          <w:p>
            <w:pPr>
              <w:pStyle w:val="Normal"/>
              <w:numPr>
                <w:ilvl w:val="0"/>
                <w:numId w:val="1"/>
              </w:numPr>
              <w:spacing w:before="0" w:after="0"/>
              <w:rPr>
                <w:rFonts w:ascii="Cambria" w:hAnsi="Cambria" w:asciiTheme="majorHAnsi" w:hAnsiTheme="majorHAnsi"/>
              </w:rPr>
            </w:pPr>
            <w:r>
              <w:rPr>
                <w:rFonts w:asciiTheme="majorHAnsi" w:hAnsiTheme="majorHAnsi"/>
              </w:rPr>
              <w:t>3in1 Tool Device</w:t>
            </w:r>
          </w:p>
        </w:tc>
      </w:tr>
      <w:tr>
        <w:trPr>
          <w:trHeight w:val="142" w:hRule="atLeast"/>
        </w:trPr>
        <w:tc>
          <w:tcPr>
            <w:tcW w:w="189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  <w:insideH w:val="single" w:sz="4" w:space="0" w:color="00000A"/>
              <w:insideV w:val="single" w:sz="4" w:space="0" w:color="00000A"/>
            </w:tcBorders>
            <w:shd w:color="auto" w:fill="17365D" w:val="clear"/>
            <w:tcMar>
              <w:left w:w="103" w:type="dxa"/>
            </w:tcMar>
          </w:tcPr>
          <w:p>
            <w:pPr>
              <w:pStyle w:val="Normal"/>
              <w:spacing w:before="0" w:after="0"/>
              <w:jc w:val="right"/>
              <w:rPr>
                <w:rFonts w:ascii="Calibri" w:hAnsi="Calibri" w:asciiTheme="minorHAnsi" w:hAnsiTheme="minorHAnsi"/>
                <w:b/>
                <w:b/>
                <w:sz w:val="28"/>
                <w:szCs w:val="32"/>
              </w:rPr>
            </w:pPr>
            <w:r>
              <w:rPr>
                <w:rFonts w:ascii="Calibri" w:hAnsi="Calibri" w:asciiTheme="minorHAnsi" w:hAnsiTheme="minorHAnsi"/>
                <w:b/>
                <w:sz w:val="28"/>
                <w:szCs w:val="32"/>
              </w:rPr>
              <w:t>Schedule</w:t>
            </w:r>
          </w:p>
        </w:tc>
        <w:tc>
          <w:tcPr>
            <w:tcW w:w="76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  <w:insideH w:val="single" w:sz="4" w:space="0" w:color="00000A"/>
              <w:insideV w:val="single" w:sz="4" w:space="0" w:color="00000A"/>
            </w:tcBorders>
            <w:shd w:color="auto" w:fill="auto" w:val="clear"/>
            <w:tcMar>
              <w:left w:w="103" w:type="dxa"/>
            </w:tcMar>
          </w:tcPr>
          <w:p>
            <w:pPr>
              <w:pStyle w:val="Normal"/>
              <w:numPr>
                <w:ilvl w:val="0"/>
                <w:numId w:val="1"/>
              </w:numPr>
              <w:spacing w:before="0" w:after="0"/>
              <w:rPr>
                <w:rFonts w:ascii="Cambria" w:hAnsi="Cambria" w:asciiTheme="majorHAnsi" w:hAnsiTheme="majorHAnsi"/>
              </w:rPr>
            </w:pPr>
            <w:r>
              <w:rPr>
                <w:rFonts w:asciiTheme="majorHAnsi" w:hAnsiTheme="majorHAnsi"/>
              </w:rPr>
              <w:t>15 Minutes</w:t>
            </w:r>
          </w:p>
        </w:tc>
      </w:tr>
      <w:tr>
        <w:trPr>
          <w:trHeight w:val="142" w:hRule="atLeast"/>
        </w:trPr>
        <w:tc>
          <w:tcPr>
            <w:tcW w:w="189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  <w:insideH w:val="single" w:sz="4" w:space="0" w:color="00000A"/>
              <w:insideV w:val="single" w:sz="4" w:space="0" w:color="00000A"/>
            </w:tcBorders>
            <w:shd w:color="auto" w:fill="17365D" w:val="clear"/>
            <w:tcMar>
              <w:left w:w="103" w:type="dxa"/>
            </w:tcMar>
          </w:tcPr>
          <w:p>
            <w:pPr>
              <w:pStyle w:val="Normal"/>
              <w:spacing w:before="0" w:after="120"/>
              <w:jc w:val="right"/>
              <w:rPr>
                <w:rFonts w:ascii="Calibri" w:hAnsi="Calibri" w:asciiTheme="minorHAnsi" w:hAnsiTheme="minorHAnsi"/>
                <w:b/>
                <w:b/>
                <w:sz w:val="28"/>
                <w:szCs w:val="32"/>
              </w:rPr>
            </w:pPr>
            <w:r>
              <w:rPr>
                <w:rFonts w:ascii="Calibri" w:hAnsi="Calibri" w:asciiTheme="minorHAnsi" w:hAnsiTheme="minorHAnsi"/>
                <w:b/>
                <w:sz w:val="28"/>
                <w:szCs w:val="32"/>
              </w:rPr>
              <w:t>Objective</w:t>
            </w:r>
          </w:p>
        </w:tc>
        <w:tc>
          <w:tcPr>
            <w:tcW w:w="76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  <w:insideH w:val="single" w:sz="4" w:space="0" w:color="00000A"/>
              <w:insideV w:val="single" w:sz="4" w:space="0" w:color="00000A"/>
            </w:tcBorders>
            <w:shd w:color="auto" w:fill="auto" w:val="clear"/>
            <w:tcMar>
              <w:left w:w="103" w:type="dxa"/>
            </w:tcMar>
          </w:tcPr>
          <w:p>
            <w:pPr>
              <w:pStyle w:val="Normal"/>
              <w:numPr>
                <w:ilvl w:val="0"/>
                <w:numId w:val="1"/>
              </w:numPr>
              <w:spacing w:before="0" w:after="0"/>
              <w:rPr>
                <w:rFonts w:ascii="Cambria" w:hAnsi="Cambria" w:asciiTheme="majorHAnsi" w:hAnsiTheme="majorHAnsi"/>
              </w:rPr>
            </w:pPr>
            <w:r>
              <w:rPr>
                <w:rFonts w:asciiTheme="majorHAnsi" w:hAnsiTheme="majorHAnsi"/>
              </w:rPr>
              <w:t>Turn device on and log on</w:t>
            </w:r>
          </w:p>
          <w:p>
            <w:pPr>
              <w:pStyle w:val="Normal"/>
              <w:numPr>
                <w:ilvl w:val="0"/>
                <w:numId w:val="1"/>
              </w:numPr>
              <w:spacing w:before="0" w:after="0"/>
              <w:rPr>
                <w:rFonts w:ascii="Cambria" w:hAnsi="Cambria" w:asciiTheme="majorHAnsi" w:hAnsiTheme="majorHAnsi"/>
              </w:rPr>
            </w:pPr>
            <w:r>
              <w:rPr>
                <w:rFonts w:asciiTheme="majorHAnsi" w:hAnsiTheme="majorHAnsi"/>
              </w:rPr>
              <w:t>Place an order</w:t>
            </w:r>
          </w:p>
          <w:p>
            <w:pPr>
              <w:pStyle w:val="Normal"/>
              <w:numPr>
                <w:ilvl w:val="0"/>
                <w:numId w:val="1"/>
              </w:numPr>
              <w:spacing w:before="0" w:after="0"/>
              <w:rPr>
                <w:rFonts w:ascii="Cambria" w:hAnsi="Cambria" w:asciiTheme="majorHAnsi" w:hAnsiTheme="majorHAnsi"/>
              </w:rPr>
            </w:pPr>
            <w:r>
              <w:rPr>
                <w:rFonts w:asciiTheme="majorHAnsi" w:hAnsiTheme="majorHAnsi"/>
              </w:rPr>
              <w:t>Review Purchase Details screen</w:t>
            </w:r>
          </w:p>
        </w:tc>
      </w:tr>
      <w:tr>
        <w:trPr>
          <w:trHeight w:val="746" w:hRule="atLeast"/>
        </w:trPr>
        <w:tc>
          <w:tcPr>
            <w:tcW w:w="189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  <w:insideH w:val="single" w:sz="4" w:space="0" w:color="00000A"/>
              <w:insideV w:val="single" w:sz="4" w:space="0" w:color="00000A"/>
            </w:tcBorders>
            <w:shd w:color="auto" w:fill="17365D" w:val="clear"/>
            <w:tcMar>
              <w:left w:w="103" w:type="dxa"/>
            </w:tcMar>
          </w:tcPr>
          <w:p>
            <w:pPr>
              <w:pStyle w:val="Normal"/>
              <w:spacing w:before="120" w:after="120"/>
              <w:jc w:val="right"/>
              <w:rPr>
                <w:rFonts w:ascii="Calibri" w:hAnsi="Calibri" w:asciiTheme="minorHAnsi" w:hAnsiTheme="minorHAnsi"/>
                <w:b/>
                <w:b/>
                <w:sz w:val="28"/>
                <w:szCs w:val="32"/>
              </w:rPr>
            </w:pPr>
            <w:r>
              <w:rPr>
                <w:rFonts w:ascii="Calibri" w:hAnsi="Calibri" w:asciiTheme="minorHAnsi" w:hAnsiTheme="minorHAnsi"/>
                <w:b/>
                <w:sz w:val="28"/>
                <w:szCs w:val="32"/>
              </w:rPr>
              <w:t>Steps</w:t>
            </w:r>
          </w:p>
          <w:p>
            <w:pPr>
              <w:pStyle w:val="Normal"/>
              <w:spacing w:before="120" w:after="120"/>
              <w:jc w:val="right"/>
              <w:rPr>
                <w:rFonts w:ascii="Calibri" w:hAnsi="Calibri" w:asciiTheme="minorHAnsi" w:hAnsiTheme="minorHAnsi"/>
                <w:b/>
                <w:b/>
                <w:sz w:val="28"/>
                <w:szCs w:val="32"/>
              </w:rPr>
            </w:pPr>
            <w:r>
              <w:rPr>
                <w:rFonts w:asciiTheme="minorHAnsi" w:hAnsiTheme="minorHAnsi" w:ascii="Calibri" w:hAnsi="Calibri"/>
                <w:b/>
                <w:sz w:val="28"/>
                <w:szCs w:val="32"/>
              </w:rPr>
            </w:r>
          </w:p>
          <w:p>
            <w:pPr>
              <w:pStyle w:val="Normal"/>
              <w:spacing w:before="120" w:after="120"/>
              <w:jc w:val="right"/>
              <w:rPr>
                <w:rFonts w:ascii="Calibri" w:hAnsi="Calibri" w:asciiTheme="minorHAnsi" w:hAnsiTheme="minorHAnsi"/>
                <w:b/>
                <w:b/>
                <w:sz w:val="28"/>
                <w:szCs w:val="32"/>
              </w:rPr>
            </w:pPr>
            <w:r>
              <w:rPr>
                <w:rFonts w:ascii="Calibri" w:hAnsi="Calibri" w:asciiTheme="minorHAnsi" w:hAnsiTheme="minorHAnsi"/>
                <w:b/>
                <w:sz w:val="28"/>
                <w:szCs w:val="32"/>
              </w:rPr>
              <w:t>Log in to Device</w:t>
            </w:r>
          </w:p>
        </w:tc>
        <w:tc>
          <w:tcPr>
            <w:tcW w:w="76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  <w:insideH w:val="single" w:sz="4" w:space="0" w:color="00000A"/>
              <w:insideV w:val="single" w:sz="4" w:space="0" w:color="00000A"/>
            </w:tcBorders>
            <w:shd w:color="auto" w:fill="auto" w:val="clear"/>
            <w:tcMar>
              <w:left w:w="103" w:type="dxa"/>
            </w:tcMar>
          </w:tcPr>
          <w:p>
            <w:pPr>
              <w:pStyle w:val="Normal"/>
              <w:numPr>
                <w:ilvl w:val="0"/>
                <w:numId w:val="2"/>
              </w:numPr>
              <w:spacing w:before="120" w:after="120"/>
              <w:rPr>
                <w:rFonts w:ascii="Cambria" w:hAnsi="Cambria" w:asciiTheme="majorHAnsi" w:hAnsiTheme="majorHAnsi"/>
              </w:rPr>
            </w:pPr>
            <w:r>
              <w:rPr>
                <w:rFonts w:asciiTheme="majorHAnsi" w:hAnsiTheme="majorHAnsi"/>
              </w:rPr>
              <w:t>Press the red power button to turn device on.</w:t>
            </w:r>
          </w:p>
          <w:p>
            <w:pPr>
              <w:pStyle w:val="Normal"/>
              <w:numPr>
                <w:ilvl w:val="0"/>
                <w:numId w:val="2"/>
              </w:numPr>
              <w:rPr>
                <w:rFonts w:ascii="Cambria" w:hAnsi="Cambria" w:asciiTheme="majorHAnsi" w:hAnsiTheme="majorHAnsi"/>
              </w:rPr>
            </w:pPr>
            <w:r>
              <w:rPr>
                <w:rFonts w:asciiTheme="majorHAnsi" w:hAnsiTheme="majorHAnsi"/>
              </w:rPr>
              <w:t>Unlock the device by sliding the onscreen green padlock icon.</w:t>
            </w:r>
          </w:p>
          <w:p>
            <w:pPr>
              <w:pStyle w:val="Normal"/>
              <w:numPr>
                <w:ilvl w:val="0"/>
                <w:numId w:val="2"/>
              </w:numPr>
              <w:rPr>
                <w:rFonts w:ascii="Cambria" w:hAnsi="Cambria" w:asciiTheme="majorHAnsi" w:hAnsiTheme="majorHAnsi"/>
              </w:rPr>
            </w:pPr>
            <w:r>
              <w:rPr>
                <w:rFonts w:asciiTheme="majorHAnsi" w:hAnsiTheme="majorHAnsi"/>
              </w:rPr>
              <w:t xml:space="preserve">Click </w:t>
            </w:r>
            <w:r>
              <w:rPr>
                <w:rFonts w:asciiTheme="majorHAnsi" w:hAnsiTheme="majorHAnsi"/>
                <w:b/>
              </w:rPr>
              <w:t>Accept</w:t>
            </w:r>
            <w:r>
              <w:rPr>
                <w:rFonts w:asciiTheme="majorHAnsi" w:hAnsiTheme="majorHAnsi"/>
              </w:rPr>
              <w:t xml:space="preserve"> on the </w:t>
            </w:r>
            <w:r>
              <w:rPr>
                <w:rFonts w:asciiTheme="majorHAnsi" w:hAnsiTheme="majorHAnsi"/>
                <w:i/>
              </w:rPr>
              <w:t>Consent Provision</w:t>
            </w:r>
            <w:r>
              <w:rPr>
                <w:rFonts w:asciiTheme="majorHAnsi" w:hAnsiTheme="majorHAnsi"/>
              </w:rPr>
              <w:t xml:space="preserve"> screen.</w:t>
            </w:r>
          </w:p>
          <w:p>
            <w:pPr>
              <w:pStyle w:val="Normal"/>
              <w:numPr>
                <w:ilvl w:val="0"/>
                <w:numId w:val="2"/>
              </w:numPr>
              <w:rPr>
                <w:rFonts w:ascii="Cambria" w:hAnsi="Cambria" w:asciiTheme="majorHAnsi" w:hAnsiTheme="majorHAnsi"/>
              </w:rPr>
            </w:pPr>
            <w:r>
              <w:rPr>
                <w:rFonts w:asciiTheme="majorHAnsi" w:hAnsiTheme="majorHAnsi"/>
              </w:rPr>
              <w:t xml:space="preserve">If the next screen you see is the </w:t>
            </w:r>
            <w:r>
              <w:rPr>
                <w:rFonts w:asciiTheme="majorHAnsi" w:hAnsiTheme="majorHAnsi"/>
                <w:i/>
              </w:rPr>
              <w:t>Out of the Box</w:t>
            </w:r>
            <w:r>
              <w:rPr>
                <w:rFonts w:asciiTheme="majorHAnsi" w:hAnsiTheme="majorHAnsi"/>
              </w:rPr>
              <w:t xml:space="preserve"> screen, tap </w:t>
            </w:r>
            <w:r>
              <w:rPr>
                <w:rFonts w:asciiTheme="majorHAnsi" w:hAnsiTheme="majorHAnsi"/>
                <w:b/>
              </w:rPr>
              <w:t>Demo Mode</w:t>
            </w:r>
            <w:r>
              <w:rPr>
                <w:rFonts w:asciiTheme="majorHAnsi" w:hAnsiTheme="majorHAnsi"/>
              </w:rPr>
              <w:t xml:space="preserve">. If you go straight to the </w:t>
            </w:r>
            <w:r>
              <w:rPr>
                <w:rFonts w:asciiTheme="majorHAnsi" w:hAnsiTheme="majorHAnsi"/>
                <w:i/>
              </w:rPr>
              <w:t>Field Ordering Officer Login</w:t>
            </w:r>
            <w:r>
              <w:rPr>
                <w:rFonts w:asciiTheme="majorHAnsi" w:hAnsiTheme="majorHAnsi"/>
              </w:rPr>
              <w:t xml:space="preserve"> screen, skip to step 5.</w:t>
            </w:r>
          </w:p>
          <w:p>
            <w:pPr>
              <w:pStyle w:val="Normal"/>
              <w:numPr>
                <w:ilvl w:val="0"/>
                <w:numId w:val="2"/>
              </w:numPr>
              <w:rPr>
                <w:rFonts w:ascii="Cambria" w:hAnsi="Cambria" w:asciiTheme="majorHAnsi" w:hAnsiTheme="majorHAnsi"/>
              </w:rPr>
            </w:pPr>
            <w:r>
              <w:rPr>
                <w:rFonts w:asciiTheme="majorHAnsi" w:hAnsiTheme="majorHAnsi"/>
              </w:rPr>
              <w:t xml:space="preserve">On the </w:t>
            </w:r>
            <w:r>
              <w:rPr>
                <w:rFonts w:asciiTheme="majorHAnsi" w:hAnsiTheme="majorHAnsi"/>
                <w:i/>
              </w:rPr>
              <w:t>Field Ordering Officer Login</w:t>
            </w:r>
            <w:r>
              <w:rPr>
                <w:rFonts w:asciiTheme="majorHAnsi" w:hAnsiTheme="majorHAnsi"/>
              </w:rPr>
              <w:t xml:space="preserve"> screen, select the name “</w:t>
            </w:r>
            <w:r>
              <w:rPr>
                <w:rFonts w:asciiTheme="majorHAnsi" w:hAnsiTheme="majorHAnsi"/>
                <w:i/>
              </w:rPr>
              <w:t>Demo Mode Sergeant FOO</w:t>
            </w:r>
            <w:r>
              <w:rPr>
                <w:rFonts w:asciiTheme="majorHAnsi" w:hAnsiTheme="majorHAnsi"/>
              </w:rPr>
              <w:t xml:space="preserve">” </w:t>
            </w:r>
          </w:p>
          <w:p>
            <w:pPr>
              <w:pStyle w:val="Normal"/>
              <w:numPr>
                <w:ilvl w:val="0"/>
                <w:numId w:val="2"/>
              </w:numPr>
              <w:rPr>
                <w:rFonts w:ascii="Cambria" w:hAnsi="Cambria" w:asciiTheme="majorHAnsi" w:hAnsiTheme="majorHAnsi"/>
              </w:rPr>
            </w:pPr>
            <w:r>
              <w:rPr>
                <w:rFonts w:asciiTheme="majorHAnsi" w:hAnsiTheme="majorHAnsi"/>
              </w:rPr>
              <w:t>Type the password “</w:t>
            </w:r>
            <w:r>
              <w:rPr>
                <w:rFonts w:asciiTheme="majorHAnsi" w:hAnsiTheme="majorHAnsi"/>
                <w:i/>
              </w:rPr>
              <w:t>hello</w:t>
            </w:r>
            <w:r>
              <w:rPr>
                <w:rFonts w:asciiTheme="majorHAnsi" w:hAnsiTheme="majorHAnsi"/>
              </w:rPr>
              <w:t xml:space="preserve">” and tap </w:t>
            </w:r>
            <w:r>
              <w:rPr>
                <w:rFonts w:asciiTheme="majorHAnsi" w:hAnsiTheme="majorHAnsi"/>
                <w:b/>
              </w:rPr>
              <w:t>Login</w:t>
            </w:r>
            <w:r>
              <w:rPr>
                <w:rFonts w:asciiTheme="majorHAnsi" w:hAnsiTheme="majorHAnsi"/>
              </w:rPr>
              <w:t>.</w:t>
            </w:r>
          </w:p>
          <w:p>
            <w:pPr>
              <w:pStyle w:val="Normal"/>
              <w:jc w:val="center"/>
              <w:rPr/>
            </w:pPr>
            <w:r>
              <w:rPr/>
              <w:drawing>
                <wp:inline distT="0" distB="0" distL="0" distR="0">
                  <wp:extent cx="2012315" cy="2682875"/>
                  <wp:effectExtent l="0" t="0" r="0" b="0"/>
                  <wp:docPr id="2" name="Picture 68403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68403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2315" cy="2682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Normal"/>
              <w:numPr>
                <w:ilvl w:val="0"/>
                <w:numId w:val="2"/>
              </w:numPr>
              <w:spacing w:before="0" w:after="120"/>
              <w:rPr>
                <w:rFonts w:ascii="Cambria" w:hAnsi="Cambria" w:asciiTheme="majorHAnsi" w:hAnsiTheme="majorHAnsi"/>
              </w:rPr>
            </w:pPr>
            <w:r>
              <mc:AlternateContent>
                <mc:Choice Requires="wps">
                  <w:drawing>
                    <wp:anchor behindDoc="0" distT="0" distB="0" distL="114300" distR="114300" simplePos="0" locked="0" layoutInCell="1" allowOverlap="1" relativeHeight="2" wp14:anchorId="1197F7BB">
                      <wp:simplePos x="0" y="0"/>
                      <wp:positionH relativeFrom="column">
                        <wp:posOffset>1943100</wp:posOffset>
                      </wp:positionH>
                      <wp:positionV relativeFrom="paragraph">
                        <wp:posOffset>405765</wp:posOffset>
                      </wp:positionV>
                      <wp:extent cx="306070" cy="107950"/>
                      <wp:effectExtent l="0" t="0" r="19050" b="26670"/>
                      <wp:wrapNone/>
                      <wp:docPr id="3" name="Rectangle 161"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05280" cy="10728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bg1"/>
                                </a:solidFill>
                                <a:round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/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shape_0" ID="Rectangle 161" fillcolor="white" stroked="t" style="position:absolute;margin-left:153pt;margin-top:31.95pt;width:24pt;height:8.4pt" wp14:anchorId="1197F7BB">
                      <w10:wrap type="none"/>
                      <v:fill o:detectmouseclick="t" type="solid" color2="black"/>
                      <v:stroke color="white" weight="25560" joinstyle="round" endcap="flat"/>
                    </v:rect>
                  </w:pict>
                </mc:Fallback>
              </mc:AlternateContent>
              <w:drawing>
                <wp:anchor behindDoc="0" distT="0" distB="0" distL="114300" distR="114300" simplePos="0" locked="0" layoutInCell="1" allowOverlap="1" relativeHeight="14">
                  <wp:simplePos x="0" y="0"/>
                  <wp:positionH relativeFrom="column">
                    <wp:posOffset>3179445</wp:posOffset>
                  </wp:positionH>
                  <wp:positionV relativeFrom="paragraph">
                    <wp:posOffset>-3834130</wp:posOffset>
                  </wp:positionV>
                  <wp:extent cx="1778635" cy="2371090"/>
                  <wp:effectExtent l="0" t="0" r="0" b="0"/>
                  <wp:wrapSquare wrapText="bothSides"/>
                  <wp:docPr id="4" name="Picture 68403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68403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8635" cy="23710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Theme="majorHAnsi" w:hAnsiTheme="majorHAnsi"/>
              </w:rPr>
              <w:t>Click OK on the next informational screen.</w:t>
            </w:r>
          </w:p>
        </w:tc>
      </w:tr>
      <w:tr>
        <w:trPr>
          <w:trHeight w:val="3594" w:hRule="atLeast"/>
        </w:trPr>
        <w:tc>
          <w:tcPr>
            <w:tcW w:w="189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  <w:insideH w:val="single" w:sz="4" w:space="0" w:color="00000A"/>
              <w:insideV w:val="single" w:sz="4" w:space="0" w:color="00000A"/>
            </w:tcBorders>
            <w:shd w:color="auto" w:fill="17365D" w:val="clear"/>
            <w:tcMar>
              <w:left w:w="103" w:type="dxa"/>
            </w:tcMar>
          </w:tcPr>
          <w:p>
            <w:pPr>
              <w:pStyle w:val="Normal"/>
              <w:spacing w:before="120" w:after="120"/>
              <w:jc w:val="right"/>
              <w:rPr>
                <w:rFonts w:ascii="Calibri" w:hAnsi="Calibri" w:asciiTheme="minorHAnsi" w:hAnsiTheme="minorHAnsi"/>
                <w:b/>
                <w:b/>
                <w:sz w:val="28"/>
                <w:szCs w:val="32"/>
              </w:rPr>
            </w:pPr>
            <w:r>
              <w:rPr>
                <w:rFonts w:ascii="Calibri" w:hAnsi="Calibri" w:asciiTheme="minorHAnsi" w:hAnsiTheme="minorHAnsi"/>
                <w:b/>
                <w:sz w:val="28"/>
                <w:szCs w:val="32"/>
              </w:rPr>
              <w:t>Start an Order</w:t>
            </w:r>
          </w:p>
        </w:tc>
        <w:tc>
          <w:tcPr>
            <w:tcW w:w="76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  <w:insideH w:val="single" w:sz="4" w:space="0" w:color="00000A"/>
              <w:insideV w:val="single" w:sz="4" w:space="0" w:color="00000A"/>
            </w:tcBorders>
            <w:shd w:color="auto" w:fill="auto" w:val="clear"/>
            <w:tcMar>
              <w:left w:w="103" w:type="dxa"/>
            </w:tcMar>
          </w:tcPr>
          <w:p>
            <w:pPr>
              <w:pStyle w:val="Normal"/>
              <w:numPr>
                <w:ilvl w:val="0"/>
                <w:numId w:val="2"/>
              </w:numPr>
              <w:spacing w:before="120" w:after="120"/>
              <w:rPr>
                <w:rFonts w:ascii="Cambria" w:hAnsi="Cambria" w:asciiTheme="majorHAnsi" w:hAnsiTheme="majorHAnsi"/>
              </w:rPr>
            </w:pPr>
            <w:r>
              <w:drawing>
                <wp:anchor behindDoc="1" distT="0" distB="9525" distL="114300" distR="116840" simplePos="0" locked="0" layoutInCell="1" allowOverlap="1" relativeHeight="3">
                  <wp:simplePos x="0" y="0"/>
                  <wp:positionH relativeFrom="column">
                    <wp:posOffset>2870835</wp:posOffset>
                  </wp:positionH>
                  <wp:positionV relativeFrom="paragraph">
                    <wp:posOffset>13335</wp:posOffset>
                  </wp:positionV>
                  <wp:extent cx="2150110" cy="2867025"/>
                  <wp:effectExtent l="0" t="0" r="0" b="0"/>
                  <wp:wrapSquare wrapText="bothSides"/>
                  <wp:docPr id="5" name="Picture 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0110" cy="2867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Theme="majorHAnsi" w:hAnsiTheme="majorHAnsi"/>
              </w:rPr>
              <w:t>O</w:t>
            </w:r>
            <w:r>
              <w:rPr>
                <w:rFonts w:asciiTheme="majorHAnsi" w:hAnsiTheme="majorHAnsi"/>
              </w:rPr>
              <w:t xml:space="preserve">n the </w:t>
            </w:r>
            <w:r>
              <w:rPr>
                <w:rFonts w:asciiTheme="majorHAnsi" w:hAnsiTheme="majorHAnsi"/>
                <w:i/>
              </w:rPr>
              <w:t>Dashboard</w:t>
            </w:r>
            <w:r>
              <w:rPr>
                <w:rFonts w:asciiTheme="majorHAnsi" w:hAnsiTheme="majorHAnsi"/>
              </w:rPr>
              <w:t xml:space="preserve"> screen, click the </w:t>
            </w:r>
            <w:r>
              <w:rPr>
                <w:rFonts w:asciiTheme="majorHAnsi" w:hAnsiTheme="majorHAnsi"/>
                <w:b/>
              </w:rPr>
              <w:t>Start</w:t>
            </w:r>
            <w:r>
              <w:rPr>
                <w:rFonts w:asciiTheme="majorHAnsi" w:hAnsiTheme="majorHAnsi"/>
              </w:rPr>
              <w:t xml:space="preserve"> </w:t>
            </w:r>
            <w:r>
              <w:rPr>
                <w:rFonts w:asciiTheme="majorHAnsi" w:hAnsiTheme="majorHAnsi"/>
                <w:b/>
              </w:rPr>
              <w:t>Order</w:t>
            </w:r>
            <w:r>
              <w:rPr>
                <w:rFonts w:asciiTheme="majorHAnsi" w:hAnsiTheme="majorHAnsi"/>
              </w:rPr>
              <w:t xml:space="preserve"> button.</w:t>
            </w:r>
          </w:p>
          <w:p>
            <w:pPr>
              <w:pStyle w:val="Normal"/>
              <w:rPr/>
            </w:pPr>
            <w:r>
              <w:rPr>
                <w:rFonts w:asciiTheme="majorHAnsi" w:hAnsiTheme="majorHAnsi"/>
                <w:b/>
              </w:rPr>
              <w:t>NOTE</w:t>
            </w:r>
            <w:r>
              <w:rPr>
                <w:rFonts w:asciiTheme="majorHAnsi" w:hAnsiTheme="majorHAnsi"/>
              </w:rPr>
              <w:t xml:space="preserve">: Demo mode data is randomly generated, so your financial data may be different from this point forward, but device screen layout/functionality will be the same. </w:t>
            </w:r>
          </w:p>
          <w:p>
            <w:pPr>
              <w:pStyle w:val="Normal"/>
              <w:spacing w:before="0" w:after="0"/>
              <w:rPr>
                <w:rFonts w:ascii="Cambria" w:hAnsi="Cambria" w:asciiTheme="majorHAnsi" w:hAnsiTheme="majorHAnsi"/>
              </w:rPr>
            </w:pPr>
            <w:r>
              <w:rPr>
                <w:rFonts w:asciiTheme="majorHAnsi" w:hAnsiTheme="majorHAnsi"/>
              </w:rPr>
            </w:r>
          </w:p>
        </w:tc>
      </w:tr>
      <w:tr>
        <w:trPr>
          <w:trHeight w:val="3594" w:hRule="atLeast"/>
        </w:trPr>
        <w:tc>
          <w:tcPr>
            <w:tcW w:w="189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  <w:insideH w:val="single" w:sz="4" w:space="0" w:color="00000A"/>
              <w:insideV w:val="single" w:sz="4" w:space="0" w:color="00000A"/>
            </w:tcBorders>
            <w:shd w:color="auto" w:fill="17365D" w:val="clear"/>
            <w:tcMar>
              <w:left w:w="103" w:type="dxa"/>
            </w:tcMar>
          </w:tcPr>
          <w:p>
            <w:pPr>
              <w:pStyle w:val="Normal"/>
              <w:spacing w:before="120" w:after="120"/>
              <w:jc w:val="right"/>
              <w:rPr>
                <w:rFonts w:ascii="Calibri" w:hAnsi="Calibri" w:asciiTheme="minorHAnsi" w:hAnsiTheme="minorHAnsi"/>
                <w:b/>
                <w:b/>
                <w:sz w:val="28"/>
                <w:szCs w:val="32"/>
              </w:rPr>
            </w:pPr>
            <w:r>
              <w:rPr>
                <w:rFonts w:ascii="Calibri" w:hAnsi="Calibri" w:asciiTheme="minorHAnsi" w:hAnsiTheme="minorHAnsi"/>
                <w:b/>
                <w:sz w:val="28"/>
                <w:szCs w:val="32"/>
              </w:rPr>
              <w:t>Select Funding</w:t>
            </w:r>
          </w:p>
        </w:tc>
        <w:tc>
          <w:tcPr>
            <w:tcW w:w="76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  <w:insideH w:val="single" w:sz="4" w:space="0" w:color="00000A"/>
              <w:insideV w:val="single" w:sz="4" w:space="0" w:color="00000A"/>
            </w:tcBorders>
            <w:shd w:color="auto" w:fill="auto" w:val="clear"/>
            <w:tcMar>
              <w:left w:w="103" w:type="dxa"/>
            </w:tcMar>
          </w:tcPr>
          <w:p>
            <w:pPr>
              <w:pStyle w:val="Normal"/>
              <w:numPr>
                <w:ilvl w:val="0"/>
                <w:numId w:val="2"/>
              </w:numPr>
              <w:spacing w:before="120" w:after="120"/>
              <w:rPr>
                <w:rFonts w:ascii="Cambria" w:hAnsi="Cambria" w:asciiTheme="majorHAnsi" w:hAnsiTheme="majorHAnsi"/>
              </w:rPr>
            </w:pPr>
            <w:r>
              <w:drawing>
                <wp:anchor behindDoc="0" distT="0" distB="0" distL="114300" distR="114300" simplePos="0" locked="0" layoutInCell="1" allowOverlap="1" relativeHeight="4">
                  <wp:simplePos x="0" y="0"/>
                  <wp:positionH relativeFrom="column">
                    <wp:posOffset>2884170</wp:posOffset>
                  </wp:positionH>
                  <wp:positionV relativeFrom="paragraph">
                    <wp:posOffset>31750</wp:posOffset>
                  </wp:positionV>
                  <wp:extent cx="2178050" cy="2904490"/>
                  <wp:effectExtent l="0" t="0" r="0" b="0"/>
                  <wp:wrapSquare wrapText="bothSides"/>
                  <wp:docPr id="6" name="Picture 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8050" cy="29044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Theme="majorHAnsi" w:hAnsiTheme="majorHAnsi"/>
              </w:rPr>
              <w:t>O</w:t>
            </w:r>
            <w:r>
              <w:rPr>
                <w:rFonts w:asciiTheme="majorHAnsi" w:hAnsiTheme="majorHAnsi"/>
              </w:rPr>
              <w:t xml:space="preserve">n the </w:t>
            </w:r>
            <w:r>
              <w:rPr>
                <w:rFonts w:asciiTheme="majorHAnsi" w:hAnsiTheme="majorHAnsi"/>
                <w:i/>
              </w:rPr>
              <w:t>Select Funding</w:t>
            </w:r>
            <w:r>
              <w:rPr>
                <w:rFonts w:asciiTheme="majorHAnsi" w:hAnsiTheme="majorHAnsi"/>
              </w:rPr>
              <w:t xml:space="preserve"> screen, select a purchase request that has at least one cash advance (in green font) attached to it. Tap </w:t>
            </w:r>
            <w:r>
              <w:rPr>
                <w:rFonts w:asciiTheme="majorHAnsi" w:hAnsiTheme="majorHAnsi"/>
                <w:b/>
              </w:rPr>
              <w:t>Next</w:t>
            </w:r>
            <w:r>
              <w:rPr>
                <w:rFonts w:asciiTheme="majorHAnsi" w:hAnsiTheme="majorHAnsi"/>
              </w:rPr>
              <w:t xml:space="preserve">. </w:t>
            </w:r>
          </w:p>
          <w:p>
            <w:pPr>
              <w:pStyle w:val="Normal"/>
              <w:rPr/>
            </w:pPr>
            <w:r>
              <w:rPr/>
              <w:t xml:space="preserve"> </w:t>
            </w:r>
          </w:p>
          <w:p>
            <w:pPr>
              <w:pStyle w:val="Normal"/>
              <w:rPr/>
            </w:pPr>
            <w:r>
              <w:rPr/>
            </w:r>
          </w:p>
          <w:p>
            <w:pPr>
              <w:pStyle w:val="Normal"/>
              <w:widowControl/>
              <w:bidi w:val="0"/>
              <w:spacing w:before="0" w:after="120"/>
              <w:jc w:val="left"/>
              <w:rPr/>
            </w:pPr>
            <w:r>
              <w:rPr/>
            </w:r>
          </w:p>
        </w:tc>
      </w:tr>
      <w:tr>
        <w:trPr>
          <w:trHeight w:val="3194" w:hRule="atLeast"/>
        </w:trPr>
        <w:tc>
          <w:tcPr>
            <w:tcW w:w="189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  <w:insideH w:val="single" w:sz="4" w:space="0" w:color="00000A"/>
              <w:insideV w:val="single" w:sz="4" w:space="0" w:color="00000A"/>
            </w:tcBorders>
            <w:shd w:color="auto" w:fill="17365D" w:val="clear"/>
            <w:tcMar>
              <w:left w:w="103" w:type="dxa"/>
            </w:tcMar>
          </w:tcPr>
          <w:p>
            <w:pPr>
              <w:pStyle w:val="Normal"/>
              <w:spacing w:before="120" w:after="120"/>
              <w:jc w:val="right"/>
              <w:rPr>
                <w:rFonts w:ascii="Calibri" w:hAnsi="Calibri" w:asciiTheme="minorHAnsi" w:hAnsiTheme="minorHAnsi"/>
                <w:b/>
                <w:b/>
                <w:sz w:val="28"/>
                <w:szCs w:val="32"/>
              </w:rPr>
            </w:pPr>
            <w:r>
              <w:rPr>
                <w:rFonts w:ascii="Calibri" w:hAnsi="Calibri" w:asciiTheme="minorHAnsi" w:hAnsiTheme="minorHAnsi"/>
                <w:b/>
                <w:sz w:val="28"/>
                <w:szCs w:val="32"/>
              </w:rPr>
              <w:t>Add Furnish To Address</w:t>
            </w:r>
          </w:p>
        </w:tc>
        <w:tc>
          <w:tcPr>
            <w:tcW w:w="76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  <w:insideH w:val="single" w:sz="4" w:space="0" w:color="00000A"/>
              <w:insideV w:val="single" w:sz="4" w:space="0" w:color="00000A"/>
            </w:tcBorders>
            <w:shd w:color="auto" w:fill="auto" w:val="clear"/>
            <w:tcMar>
              <w:left w:w="103" w:type="dxa"/>
            </w:tcMar>
          </w:tcPr>
          <w:p>
            <w:pPr>
              <w:pStyle w:val="Normal"/>
              <w:numPr>
                <w:ilvl w:val="0"/>
                <w:numId w:val="2"/>
              </w:numPr>
              <w:spacing w:before="120" w:after="120"/>
              <w:rPr>
                <w:rFonts w:ascii="Cambria" w:hAnsi="Cambria" w:asciiTheme="majorHAnsi" w:hAnsiTheme="majorHAnsi"/>
              </w:rPr>
            </w:pPr>
            <w:r>
              <w:drawing>
                <wp:anchor behindDoc="0" distT="0" distB="6350" distL="114300" distR="114300" simplePos="0" locked="0" layoutInCell="1" allowOverlap="1" relativeHeight="5">
                  <wp:simplePos x="0" y="0"/>
                  <wp:positionH relativeFrom="column">
                    <wp:posOffset>3322320</wp:posOffset>
                  </wp:positionH>
                  <wp:positionV relativeFrom="paragraph">
                    <wp:posOffset>114935</wp:posOffset>
                  </wp:positionV>
                  <wp:extent cx="1638300" cy="2184400"/>
                  <wp:effectExtent l="0" t="0" r="0" b="0"/>
                  <wp:wrapSquare wrapText="bothSides"/>
                  <wp:docPr id="7" name="Picture 18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18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8300" cy="218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Theme="majorHAnsi" w:hAnsiTheme="majorHAnsi"/>
              </w:rPr>
              <w:t>O</w:t>
            </w:r>
            <w:r>
              <w:rPr>
                <w:rFonts w:asciiTheme="majorHAnsi" w:hAnsiTheme="majorHAnsi"/>
              </w:rPr>
              <w:t xml:space="preserve">n the </w:t>
            </w:r>
            <w:r>
              <w:rPr>
                <w:rFonts w:asciiTheme="majorHAnsi" w:hAnsiTheme="majorHAnsi"/>
                <w:i/>
              </w:rPr>
              <w:t>Furnish to Address</w:t>
            </w:r>
            <w:r>
              <w:rPr>
                <w:rFonts w:asciiTheme="majorHAnsi" w:hAnsiTheme="majorHAnsi"/>
              </w:rPr>
              <w:t xml:space="preserve"> screen, review the address information and tap </w:t>
            </w:r>
            <w:r>
              <w:rPr>
                <w:rFonts w:asciiTheme="majorHAnsi" w:hAnsiTheme="majorHAnsi"/>
                <w:b/>
              </w:rPr>
              <w:t>Next</w:t>
            </w:r>
            <w:r>
              <w:rPr>
                <w:rFonts w:asciiTheme="majorHAnsi" w:hAnsiTheme="majorHAnsi"/>
              </w:rPr>
              <w:t>.</w:t>
            </w:r>
          </w:p>
          <w:p>
            <w:pPr>
              <w:pStyle w:val="Normal"/>
              <w:spacing w:before="0" w:after="120"/>
              <w:jc w:val="center"/>
              <w:rPr/>
            </w:pPr>
            <w:r>
              <w:rPr/>
            </w:r>
          </w:p>
        </w:tc>
      </w:tr>
      <w:tr>
        <w:trPr>
          <w:trHeight w:val="2437" w:hRule="atLeast"/>
        </w:trPr>
        <w:tc>
          <w:tcPr>
            <w:tcW w:w="189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  <w:insideH w:val="single" w:sz="4" w:space="0" w:color="00000A"/>
              <w:insideV w:val="single" w:sz="4" w:space="0" w:color="00000A"/>
            </w:tcBorders>
            <w:shd w:color="auto" w:fill="17365D" w:val="clear"/>
            <w:tcMar>
              <w:left w:w="103" w:type="dxa"/>
            </w:tcMar>
          </w:tcPr>
          <w:p>
            <w:pPr>
              <w:pStyle w:val="Normal"/>
              <w:spacing w:before="120" w:after="120"/>
              <w:jc w:val="right"/>
              <w:rPr>
                <w:rFonts w:ascii="Calibri" w:hAnsi="Calibri" w:asciiTheme="minorHAnsi" w:hAnsiTheme="minorHAnsi"/>
                <w:b/>
                <w:b/>
                <w:sz w:val="28"/>
                <w:szCs w:val="32"/>
              </w:rPr>
            </w:pPr>
            <w:r>
              <w:rPr>
                <w:rFonts w:ascii="Calibri" w:hAnsi="Calibri" w:asciiTheme="minorHAnsi" w:hAnsiTheme="minorHAnsi"/>
                <w:b/>
                <w:sz w:val="28"/>
                <w:szCs w:val="32"/>
              </w:rPr>
              <w:t>Select a Merchant</w:t>
            </w:r>
          </w:p>
        </w:tc>
        <w:tc>
          <w:tcPr>
            <w:tcW w:w="76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  <w:insideH w:val="single" w:sz="4" w:space="0" w:color="00000A"/>
              <w:insideV w:val="single" w:sz="4" w:space="0" w:color="00000A"/>
            </w:tcBorders>
            <w:shd w:color="auto" w:fill="auto" w:val="clear"/>
            <w:tcMar>
              <w:left w:w="103" w:type="dxa"/>
            </w:tcMar>
          </w:tcPr>
          <w:p>
            <w:pPr>
              <w:pStyle w:val="Normal"/>
              <w:numPr>
                <w:ilvl w:val="0"/>
                <w:numId w:val="2"/>
              </w:numPr>
              <w:spacing w:before="120" w:after="120"/>
              <w:rPr>
                <w:rFonts w:ascii="Cambria" w:hAnsi="Cambria" w:asciiTheme="majorHAnsi" w:hAnsiTheme="majorHAnsi"/>
              </w:rPr>
            </w:pPr>
            <w:r>
              <w:drawing>
                <wp:anchor behindDoc="0" distT="0" distB="0" distL="114300" distR="114300" simplePos="0" locked="0" layoutInCell="1" allowOverlap="1" relativeHeight="6">
                  <wp:simplePos x="0" y="0"/>
                  <wp:positionH relativeFrom="column">
                    <wp:posOffset>3176905</wp:posOffset>
                  </wp:positionH>
                  <wp:positionV relativeFrom="paragraph">
                    <wp:posOffset>48260</wp:posOffset>
                  </wp:positionV>
                  <wp:extent cx="1699895" cy="2266950"/>
                  <wp:effectExtent l="0" t="0" r="0" b="0"/>
                  <wp:wrapSquare wrapText="bothSides"/>
                  <wp:docPr id="8" name="Picture 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9895" cy="2266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Theme="majorHAnsi" w:hAnsiTheme="majorHAnsi"/>
              </w:rPr>
              <w:t>O</w:t>
            </w:r>
            <w:r>
              <w:rPr>
                <w:rFonts w:asciiTheme="majorHAnsi" w:hAnsiTheme="majorHAnsi"/>
              </w:rPr>
              <w:t xml:space="preserve">n the </w:t>
            </w:r>
            <w:r>
              <w:rPr>
                <w:rFonts w:asciiTheme="majorHAnsi" w:hAnsiTheme="majorHAnsi"/>
                <w:i/>
              </w:rPr>
              <w:t>Select Merchant</w:t>
            </w:r>
            <w:r>
              <w:rPr>
                <w:rFonts w:asciiTheme="majorHAnsi" w:hAnsiTheme="majorHAnsi"/>
              </w:rPr>
              <w:t xml:space="preserve"> screen, choose an existing merchant from the merchant list. </w:t>
            </w:r>
          </w:p>
          <w:p>
            <w:pPr>
              <w:pStyle w:val="Normal"/>
              <w:numPr>
                <w:ilvl w:val="0"/>
                <w:numId w:val="2"/>
              </w:numPr>
              <w:spacing w:before="120" w:after="120"/>
              <w:rPr>
                <w:rFonts w:ascii="Cambria" w:hAnsi="Cambria" w:asciiTheme="majorHAnsi" w:hAnsiTheme="majorHAnsi"/>
              </w:rPr>
            </w:pPr>
            <w:r>
              <w:rPr>
                <w:rFonts w:asciiTheme="majorHAnsi" w:hAnsiTheme="majorHAnsi"/>
              </w:rPr>
              <w:t xml:space="preserve">Tap </w:t>
            </w:r>
            <w:r>
              <w:rPr>
                <w:rFonts w:asciiTheme="majorHAnsi" w:hAnsiTheme="majorHAnsi"/>
                <w:b/>
              </w:rPr>
              <w:t>Add Line Items</w:t>
            </w:r>
            <w:r>
              <w:rPr>
                <w:rFonts w:asciiTheme="majorHAnsi" w:hAnsiTheme="majorHAnsi"/>
              </w:rPr>
              <w:t>.</w:t>
            </w:r>
          </w:p>
        </w:tc>
      </w:tr>
      <w:tr>
        <w:trPr>
          <w:trHeight w:val="2437" w:hRule="atLeast"/>
        </w:trPr>
        <w:tc>
          <w:tcPr>
            <w:tcW w:w="189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  <w:insideH w:val="single" w:sz="4" w:space="0" w:color="00000A"/>
              <w:insideV w:val="single" w:sz="4" w:space="0" w:color="00000A"/>
            </w:tcBorders>
            <w:shd w:color="auto" w:fill="17365D" w:val="clear"/>
            <w:tcMar>
              <w:left w:w="103" w:type="dxa"/>
            </w:tcMar>
          </w:tcPr>
          <w:p>
            <w:pPr>
              <w:pStyle w:val="Normal"/>
              <w:spacing w:before="120" w:after="120"/>
              <w:jc w:val="right"/>
              <w:rPr>
                <w:rFonts w:ascii="Calibri" w:hAnsi="Calibri" w:asciiTheme="minorHAnsi" w:hAnsiTheme="minorHAnsi"/>
                <w:b/>
                <w:b/>
                <w:sz w:val="28"/>
                <w:szCs w:val="32"/>
              </w:rPr>
            </w:pPr>
            <w:r>
              <w:rPr>
                <w:rFonts w:ascii="Calibri" w:hAnsi="Calibri" w:asciiTheme="minorHAnsi" w:hAnsiTheme="minorHAnsi"/>
                <w:b/>
                <w:sz w:val="28"/>
                <w:szCs w:val="32"/>
              </w:rPr>
              <w:t>Add Line Item</w:t>
            </w:r>
          </w:p>
        </w:tc>
        <w:tc>
          <w:tcPr>
            <w:tcW w:w="76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  <w:insideH w:val="single" w:sz="4" w:space="0" w:color="00000A"/>
              <w:insideV w:val="single" w:sz="4" w:space="0" w:color="00000A"/>
            </w:tcBorders>
            <w:shd w:color="auto" w:fill="auto" w:val="clear"/>
            <w:tcMar>
              <w:left w:w="103" w:type="dxa"/>
            </w:tcMar>
          </w:tcPr>
          <w:p>
            <w:pPr>
              <w:pStyle w:val="Normal"/>
              <w:numPr>
                <w:ilvl w:val="0"/>
                <w:numId w:val="2"/>
              </w:numPr>
              <w:spacing w:before="120" w:after="120"/>
              <w:rPr>
                <w:rFonts w:ascii="Cambria" w:hAnsi="Cambria" w:asciiTheme="majorHAnsi" w:hAnsiTheme="majorHAnsi"/>
              </w:rPr>
            </w:pPr>
            <w:r>
              <w:drawing>
                <wp:anchor behindDoc="0" distT="0" distB="0" distL="114300" distR="114300" simplePos="0" locked="0" layoutInCell="1" allowOverlap="1" relativeHeight="7">
                  <wp:simplePos x="0" y="0"/>
                  <wp:positionH relativeFrom="column">
                    <wp:posOffset>3007995</wp:posOffset>
                  </wp:positionH>
                  <wp:positionV relativeFrom="paragraph">
                    <wp:posOffset>80010</wp:posOffset>
                  </wp:positionV>
                  <wp:extent cx="1828800" cy="2438400"/>
                  <wp:effectExtent l="0" t="0" r="0" b="0"/>
                  <wp:wrapSquare wrapText="bothSides"/>
                  <wp:docPr id="9" name="Picture 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Theme="majorHAnsi" w:hAnsiTheme="majorHAnsi"/>
              </w:rPr>
              <w:t>O</w:t>
            </w:r>
            <w:r>
              <w:rPr>
                <w:rFonts w:asciiTheme="majorHAnsi" w:hAnsiTheme="majorHAnsi"/>
              </w:rPr>
              <w:t xml:space="preserve">n the </w:t>
            </w:r>
            <w:r>
              <w:rPr>
                <w:rFonts w:asciiTheme="majorHAnsi" w:hAnsiTheme="majorHAnsi"/>
                <w:i/>
              </w:rPr>
              <w:t>Order</w:t>
            </w:r>
            <w:r>
              <w:rPr>
                <w:rFonts w:asciiTheme="majorHAnsi" w:hAnsiTheme="majorHAnsi"/>
              </w:rPr>
              <w:t xml:space="preserve"> screen, tap </w:t>
            </w:r>
            <w:r>
              <w:rPr>
                <w:rFonts w:asciiTheme="majorHAnsi" w:hAnsiTheme="majorHAnsi"/>
                <w:b/>
              </w:rPr>
              <w:t>New Item</w:t>
            </w:r>
            <w:r>
              <w:rPr>
                <w:rFonts w:asciiTheme="majorHAnsi" w:hAnsiTheme="majorHAnsi"/>
              </w:rPr>
              <w:t xml:space="preserve">. </w:t>
            </w:r>
          </w:p>
          <w:p>
            <w:pPr>
              <w:pStyle w:val="Normal"/>
              <w:numPr>
                <w:ilvl w:val="0"/>
                <w:numId w:val="2"/>
              </w:numPr>
              <w:spacing w:before="120" w:after="120"/>
              <w:rPr>
                <w:rFonts w:ascii="Cambria" w:hAnsi="Cambria" w:asciiTheme="majorHAnsi" w:hAnsiTheme="majorHAnsi"/>
              </w:rPr>
            </w:pPr>
            <w:r>
              <w:rPr>
                <w:rFonts w:asciiTheme="majorHAnsi" w:hAnsiTheme="majorHAnsi"/>
              </w:rPr>
              <w:t xml:space="preserve">Fill in the </w:t>
            </w:r>
            <w:r>
              <w:rPr>
                <w:rFonts w:asciiTheme="majorHAnsi" w:hAnsiTheme="majorHAnsi"/>
                <w:i/>
              </w:rPr>
              <w:t>New Item</w:t>
            </w:r>
            <w:r>
              <w:rPr>
                <w:rFonts w:asciiTheme="majorHAnsi" w:hAnsiTheme="majorHAnsi"/>
              </w:rPr>
              <w:t xml:space="preserve"> screen using the data shown in the figure below.</w:t>
            </w:r>
          </w:p>
          <w:p>
            <w:pPr>
              <w:pStyle w:val="Normal"/>
              <w:numPr>
                <w:ilvl w:val="0"/>
                <w:numId w:val="2"/>
              </w:numPr>
              <w:spacing w:before="120" w:after="120"/>
              <w:rPr>
                <w:rFonts w:ascii="Cambria" w:hAnsi="Cambria" w:asciiTheme="majorHAnsi" w:hAnsiTheme="majorHAnsi"/>
              </w:rPr>
            </w:pPr>
            <w:r>
              <w:rPr>
                <w:rFonts w:asciiTheme="majorHAnsi" w:hAnsiTheme="majorHAnsi"/>
              </w:rPr>
              <w:t xml:space="preserve">Verify the TOTAL is USD $10.00 and then tap </w:t>
            </w:r>
            <w:r>
              <w:rPr>
                <w:rFonts w:asciiTheme="majorHAnsi" w:hAnsiTheme="majorHAnsi"/>
                <w:b/>
              </w:rPr>
              <w:t>Save</w:t>
            </w:r>
            <w:r>
              <w:rPr>
                <w:rFonts w:asciiTheme="majorHAnsi" w:hAnsiTheme="majorHAnsi"/>
              </w:rPr>
              <w:t>.</w:t>
            </w:r>
          </w:p>
          <w:p>
            <w:pPr>
              <w:pStyle w:val="Normal"/>
              <w:spacing w:before="0" w:after="120"/>
              <w:jc w:val="center"/>
              <w:rPr/>
            </w:pPr>
            <w:r>
              <w:rPr/>
              <w:drawing>
                <wp:inline distT="0" distB="0" distL="0" distR="0">
                  <wp:extent cx="1657350" cy="2209800"/>
                  <wp:effectExtent l="0" t="0" r="0" b="0"/>
                  <wp:docPr id="10" name="Picture 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7350" cy="2209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val="2437" w:hRule="atLeast"/>
        </w:trPr>
        <w:tc>
          <w:tcPr>
            <w:tcW w:w="189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  <w:insideH w:val="single" w:sz="4" w:space="0" w:color="00000A"/>
              <w:insideV w:val="single" w:sz="4" w:space="0" w:color="00000A"/>
            </w:tcBorders>
            <w:shd w:color="auto" w:fill="17365D" w:val="clear"/>
            <w:tcMar>
              <w:left w:w="103" w:type="dxa"/>
            </w:tcMar>
          </w:tcPr>
          <w:p>
            <w:pPr>
              <w:pStyle w:val="Normal"/>
              <w:spacing w:before="120" w:after="120"/>
              <w:jc w:val="right"/>
              <w:rPr>
                <w:rFonts w:ascii="Calibri" w:hAnsi="Calibri" w:asciiTheme="minorHAnsi" w:hAnsiTheme="minorHAnsi"/>
                <w:b/>
                <w:b/>
                <w:sz w:val="28"/>
                <w:szCs w:val="32"/>
              </w:rPr>
            </w:pPr>
            <w:r>
              <w:rPr>
                <w:rFonts w:ascii="Calibri" w:hAnsi="Calibri" w:asciiTheme="minorHAnsi" w:hAnsiTheme="minorHAnsi"/>
                <w:b/>
                <w:sz w:val="28"/>
                <w:szCs w:val="32"/>
              </w:rPr>
              <w:t>Add Additional Item and Check-Out</w:t>
            </w:r>
          </w:p>
        </w:tc>
        <w:tc>
          <w:tcPr>
            <w:tcW w:w="76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  <w:insideH w:val="single" w:sz="4" w:space="0" w:color="00000A"/>
              <w:insideV w:val="single" w:sz="4" w:space="0" w:color="00000A"/>
            </w:tcBorders>
            <w:shd w:color="auto" w:fill="auto" w:val="clear"/>
            <w:tcMar>
              <w:left w:w="103" w:type="dxa"/>
            </w:tcMar>
          </w:tcPr>
          <w:p>
            <w:pPr>
              <w:pStyle w:val="Normal"/>
              <w:numPr>
                <w:ilvl w:val="0"/>
                <w:numId w:val="2"/>
              </w:numPr>
              <w:spacing w:before="120" w:after="120"/>
              <w:rPr>
                <w:rFonts w:ascii="Cambria" w:hAnsi="Cambria" w:asciiTheme="majorHAnsi" w:hAnsiTheme="majorHAnsi"/>
              </w:rPr>
            </w:pPr>
            <w:r>
              <w:drawing>
                <wp:anchor behindDoc="0" distT="0" distB="0" distL="114300" distR="114300" simplePos="0" locked="0" layoutInCell="1" allowOverlap="1" relativeHeight="8">
                  <wp:simplePos x="0" y="0"/>
                  <wp:positionH relativeFrom="column">
                    <wp:posOffset>3324225</wp:posOffset>
                  </wp:positionH>
                  <wp:positionV relativeFrom="paragraph">
                    <wp:posOffset>56515</wp:posOffset>
                  </wp:positionV>
                  <wp:extent cx="1699895" cy="2266950"/>
                  <wp:effectExtent l="0" t="0" r="0" b="0"/>
                  <wp:wrapSquare wrapText="bothSides"/>
                  <wp:docPr id="11" name="Picture 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9895" cy="2266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Theme="majorHAnsi" w:hAnsiTheme="majorHAnsi"/>
              </w:rPr>
              <w:t>O</w:t>
            </w:r>
            <w:r>
              <w:rPr>
                <w:rFonts w:asciiTheme="majorHAnsi" w:hAnsiTheme="majorHAnsi"/>
              </w:rPr>
              <w:t xml:space="preserve">n the </w:t>
            </w:r>
            <w:r>
              <w:rPr>
                <w:rFonts w:asciiTheme="majorHAnsi" w:hAnsiTheme="majorHAnsi"/>
                <w:i/>
              </w:rPr>
              <w:t>Order</w:t>
            </w:r>
            <w:r>
              <w:rPr>
                <w:rFonts w:asciiTheme="majorHAnsi" w:hAnsiTheme="majorHAnsi"/>
              </w:rPr>
              <w:t xml:space="preserve"> screen, tap </w:t>
            </w:r>
            <w:r>
              <w:rPr>
                <w:rFonts w:asciiTheme="majorHAnsi" w:hAnsiTheme="majorHAnsi"/>
                <w:b/>
              </w:rPr>
              <w:t>New Item</w:t>
            </w:r>
            <w:r>
              <w:rPr>
                <w:rFonts w:asciiTheme="majorHAnsi" w:hAnsiTheme="majorHAnsi"/>
              </w:rPr>
              <w:t>.</w:t>
            </w:r>
          </w:p>
          <w:p>
            <w:pPr>
              <w:pStyle w:val="Normal"/>
              <w:numPr>
                <w:ilvl w:val="0"/>
                <w:numId w:val="2"/>
              </w:numPr>
              <w:spacing w:before="120" w:after="120"/>
              <w:rPr>
                <w:rFonts w:ascii="Cambria" w:hAnsi="Cambria" w:asciiTheme="majorHAnsi" w:hAnsiTheme="majorHAnsi"/>
              </w:rPr>
            </w:pPr>
            <w:r>
              <w:rPr>
                <w:rFonts w:asciiTheme="majorHAnsi" w:hAnsiTheme="majorHAnsi"/>
              </w:rPr>
              <w:t xml:space="preserve">Fill in the </w:t>
            </w:r>
            <w:r>
              <w:rPr>
                <w:rFonts w:asciiTheme="majorHAnsi" w:hAnsiTheme="majorHAnsi"/>
                <w:i/>
              </w:rPr>
              <w:t>New Item</w:t>
            </w:r>
            <w:r>
              <w:rPr>
                <w:rFonts w:asciiTheme="majorHAnsi" w:hAnsiTheme="majorHAnsi"/>
              </w:rPr>
              <w:t xml:space="preserve"> screen using the data shown below. Verify the TOTAL is USD $50.00 and tap </w:t>
            </w:r>
            <w:r>
              <w:rPr>
                <w:rFonts w:asciiTheme="majorHAnsi" w:hAnsiTheme="majorHAnsi"/>
                <w:b/>
              </w:rPr>
              <w:t>Save</w:t>
            </w:r>
            <w:r>
              <w:rPr>
                <w:rFonts w:asciiTheme="majorHAnsi" w:hAnsiTheme="majorHAnsi"/>
              </w:rPr>
              <w:t>.</w:t>
            </w:r>
          </w:p>
          <w:p>
            <w:pPr>
              <w:pStyle w:val="Normal"/>
              <w:spacing w:before="120" w:after="120"/>
              <w:jc w:val="center"/>
              <w:rPr>
                <w:rFonts w:ascii="Cambria" w:hAnsi="Cambria" w:asciiTheme="majorHAnsi" w:hAnsiTheme="majorHAnsi"/>
              </w:rPr>
            </w:pPr>
            <w:r>
              <w:rPr/>
              <w:drawing>
                <wp:inline distT="0" distB="0" distL="0" distR="0">
                  <wp:extent cx="1628775" cy="2171700"/>
                  <wp:effectExtent l="0" t="0" r="0" b="0"/>
                  <wp:docPr id="12" name="Picture 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8775" cy="2171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val="2437" w:hRule="atLeast"/>
        </w:trPr>
        <w:tc>
          <w:tcPr>
            <w:tcW w:w="189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  <w:insideH w:val="single" w:sz="4" w:space="0" w:color="00000A"/>
              <w:insideV w:val="single" w:sz="4" w:space="0" w:color="00000A"/>
            </w:tcBorders>
            <w:shd w:color="auto" w:fill="17365D" w:val="clear"/>
            <w:tcMar>
              <w:left w:w="103" w:type="dxa"/>
            </w:tcMar>
          </w:tcPr>
          <w:p>
            <w:pPr>
              <w:pStyle w:val="Normal"/>
              <w:spacing w:before="120" w:after="120"/>
              <w:jc w:val="right"/>
              <w:rPr>
                <w:rFonts w:ascii="Calibri" w:hAnsi="Calibri" w:asciiTheme="minorHAnsi" w:hAnsiTheme="minorHAnsi"/>
                <w:b/>
                <w:b/>
                <w:sz w:val="28"/>
                <w:szCs w:val="32"/>
              </w:rPr>
            </w:pPr>
            <w:r>
              <w:rPr>
                <w:rFonts w:asciiTheme="minorHAnsi" w:hAnsiTheme="minorHAnsi" w:ascii="Calibri" w:hAnsi="Calibri"/>
                <w:b/>
                <w:sz w:val="28"/>
                <w:szCs w:val="32"/>
              </w:rPr>
            </w:r>
          </w:p>
        </w:tc>
        <w:tc>
          <w:tcPr>
            <w:tcW w:w="76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  <w:insideH w:val="single" w:sz="4" w:space="0" w:color="00000A"/>
              <w:insideV w:val="single" w:sz="4" w:space="0" w:color="00000A"/>
            </w:tcBorders>
            <w:shd w:color="auto" w:fill="auto" w:val="clear"/>
            <w:tcMar>
              <w:left w:w="103" w:type="dxa"/>
            </w:tcMar>
          </w:tcPr>
          <w:p>
            <w:pPr>
              <w:pStyle w:val="Normal"/>
              <w:numPr>
                <w:ilvl w:val="0"/>
                <w:numId w:val="2"/>
              </w:numPr>
              <w:spacing w:before="120" w:after="120"/>
              <w:rPr/>
            </w:pPr>
            <w:r>
              <w:rPr/>
              <w:t xml:space="preserve">On the </w:t>
            </w:r>
            <w:r>
              <w:rPr>
                <w:i/>
              </w:rPr>
              <w:t>Order</w:t>
            </w:r>
            <w:r>
              <w:rPr/>
              <w:t xml:space="preserve"> screen, your total should be $60.00. Tap </w:t>
            </w:r>
            <w:r>
              <w:rPr>
                <w:b/>
              </w:rPr>
              <w:t>Next</w:t>
            </w:r>
            <w:r>
              <w:rPr/>
              <w:t>.</w:t>
            </w:r>
          </w:p>
          <w:p>
            <w:pPr>
              <w:pStyle w:val="Normal"/>
              <w:spacing w:before="120" w:after="120"/>
              <w:jc w:val="center"/>
              <w:rPr>
                <w:rFonts w:ascii="Cambria" w:hAnsi="Cambria" w:asciiTheme="majorHAnsi" w:hAnsiTheme="majorHAnsi"/>
              </w:rPr>
            </w:pPr>
            <w:r>
              <w:rPr/>
              <w:drawing>
                <wp:inline distT="0" distB="0" distL="0" distR="0">
                  <wp:extent cx="1750060" cy="2333625"/>
                  <wp:effectExtent l="0" t="0" r="0" b="0"/>
                  <wp:docPr id="13" name="Picture 1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0060" cy="233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val="2437" w:hRule="atLeast"/>
        </w:trPr>
        <w:tc>
          <w:tcPr>
            <w:tcW w:w="189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  <w:insideH w:val="single" w:sz="4" w:space="0" w:color="00000A"/>
              <w:insideV w:val="single" w:sz="4" w:space="0" w:color="00000A"/>
            </w:tcBorders>
            <w:shd w:color="auto" w:fill="17365D" w:val="clear"/>
            <w:tcMar>
              <w:left w:w="103" w:type="dxa"/>
            </w:tcMar>
          </w:tcPr>
          <w:p>
            <w:pPr>
              <w:pStyle w:val="Normal"/>
              <w:spacing w:before="120" w:after="120"/>
              <w:jc w:val="right"/>
              <w:rPr>
                <w:rFonts w:ascii="Calibri" w:hAnsi="Calibri" w:asciiTheme="minorHAnsi" w:hAnsiTheme="minorHAnsi"/>
                <w:b/>
                <w:b/>
                <w:sz w:val="28"/>
                <w:szCs w:val="32"/>
              </w:rPr>
            </w:pPr>
            <w:r>
              <w:rPr>
                <w:rFonts w:asciiTheme="minorHAnsi" w:hAnsiTheme="minorHAnsi" w:ascii="Calibri" w:hAnsi="Calibri"/>
                <w:b/>
                <w:sz w:val="28"/>
                <w:szCs w:val="32"/>
              </w:rPr>
            </w:r>
          </w:p>
        </w:tc>
        <w:tc>
          <w:tcPr>
            <w:tcW w:w="76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  <w:insideH w:val="single" w:sz="4" w:space="0" w:color="00000A"/>
              <w:insideV w:val="single" w:sz="4" w:space="0" w:color="00000A"/>
            </w:tcBorders>
            <w:shd w:color="auto" w:fill="auto" w:val="clear"/>
            <w:tcMar>
              <w:left w:w="103" w:type="dxa"/>
            </w:tcMar>
          </w:tcPr>
          <w:p>
            <w:pPr>
              <w:pStyle w:val="Normal"/>
              <w:numPr>
                <w:ilvl w:val="0"/>
                <w:numId w:val="2"/>
              </w:numPr>
              <w:spacing w:before="120" w:after="0"/>
              <w:rPr/>
            </w:pPr>
            <w:r>
              <w:drawing>
                <wp:anchor behindDoc="0" distT="0" distB="9525" distL="114300" distR="123190" simplePos="0" locked="0" layoutInCell="1" allowOverlap="1" relativeHeight="9">
                  <wp:simplePos x="0" y="0"/>
                  <wp:positionH relativeFrom="column">
                    <wp:posOffset>3208020</wp:posOffset>
                  </wp:positionH>
                  <wp:positionV relativeFrom="paragraph">
                    <wp:posOffset>25400</wp:posOffset>
                  </wp:positionV>
                  <wp:extent cx="1609725" cy="2200275"/>
                  <wp:effectExtent l="0" t="0" r="0" b="0"/>
                  <wp:wrapSquare wrapText="bothSides"/>
                  <wp:docPr id="14" name="Picture 1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9725" cy="2200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>R</w:t>
            </w:r>
            <w:r>
              <w:rPr/>
              <w:t xml:space="preserve">eview the </w:t>
            </w:r>
            <w:r>
              <w:rPr>
                <w:i/>
              </w:rPr>
              <w:t>Check-Out</w:t>
            </w:r>
            <w:r>
              <w:rPr/>
              <w:t xml:space="preserve"> screen for charges and the final total. </w:t>
            </w:r>
          </w:p>
          <w:p>
            <w:pPr>
              <w:pStyle w:val="ListParagraph"/>
              <w:numPr>
                <w:ilvl w:val="0"/>
                <w:numId w:val="4"/>
              </w:numPr>
              <w:spacing w:before="0" w:after="0"/>
              <w:rPr/>
            </w:pPr>
            <w:r>
              <w:rPr/>
              <w:t xml:space="preserve">How many sandbags and hammers are you agreeing to buy? </w:t>
            </w:r>
          </w:p>
          <w:p>
            <w:pPr>
              <w:pStyle w:val="ListParagraph"/>
              <w:numPr>
                <w:ilvl w:val="0"/>
                <w:numId w:val="4"/>
              </w:numPr>
              <w:spacing w:before="0" w:after="0"/>
              <w:rPr/>
            </w:pPr>
            <w:r>
              <w:rPr/>
              <w:t>What is the price per item?</w:t>
            </w:r>
          </w:p>
          <w:p>
            <w:pPr>
              <w:pStyle w:val="ListParagraph"/>
              <w:numPr>
                <w:ilvl w:val="0"/>
                <w:numId w:val="4"/>
              </w:numPr>
              <w:spacing w:before="0" w:after="0"/>
              <w:rPr/>
            </w:pPr>
            <w:r>
              <w:rPr/>
              <w:t xml:space="preserve">What is the final total? </w:t>
            </w:r>
          </w:p>
          <w:p>
            <w:pPr>
              <w:pStyle w:val="Normal"/>
              <w:numPr>
                <w:ilvl w:val="0"/>
                <w:numId w:val="2"/>
              </w:numPr>
              <w:spacing w:before="120" w:after="0"/>
              <w:rPr/>
            </w:pPr>
            <w:r>
              <w:rPr/>
              <w:t xml:space="preserve">Tap </w:t>
            </w:r>
            <w:r>
              <w:rPr>
                <w:b/>
              </w:rPr>
              <w:t>Confirm</w:t>
            </w:r>
            <w:r>
              <w:rPr/>
              <w:t>.</w:t>
            </w:r>
          </w:p>
        </w:tc>
      </w:tr>
      <w:tr>
        <w:trPr>
          <w:trHeight w:val="2437" w:hRule="atLeast"/>
        </w:trPr>
        <w:tc>
          <w:tcPr>
            <w:tcW w:w="189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  <w:insideH w:val="single" w:sz="4" w:space="0" w:color="00000A"/>
              <w:insideV w:val="single" w:sz="4" w:space="0" w:color="00000A"/>
            </w:tcBorders>
            <w:shd w:color="auto" w:fill="17365D" w:val="clear"/>
            <w:tcMar>
              <w:left w:w="103" w:type="dxa"/>
            </w:tcMar>
          </w:tcPr>
          <w:p>
            <w:pPr>
              <w:pStyle w:val="Normal"/>
              <w:spacing w:before="120" w:after="120"/>
              <w:jc w:val="right"/>
              <w:rPr>
                <w:rFonts w:ascii="Calibri" w:hAnsi="Calibri" w:asciiTheme="minorHAnsi" w:hAnsiTheme="minorHAnsi"/>
                <w:b/>
                <w:b/>
                <w:sz w:val="28"/>
                <w:szCs w:val="32"/>
              </w:rPr>
            </w:pPr>
            <w:r>
              <w:rPr>
                <w:rFonts w:ascii="Calibri" w:hAnsi="Calibri" w:asciiTheme="minorHAnsi" w:hAnsiTheme="minorHAnsi"/>
                <w:b/>
                <w:sz w:val="28"/>
                <w:szCs w:val="32"/>
              </w:rPr>
              <w:t>Agree to the Purchase</w:t>
            </w:r>
          </w:p>
        </w:tc>
        <w:tc>
          <w:tcPr>
            <w:tcW w:w="76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  <w:insideH w:val="single" w:sz="4" w:space="0" w:color="00000A"/>
              <w:insideV w:val="single" w:sz="4" w:space="0" w:color="00000A"/>
            </w:tcBorders>
            <w:shd w:color="auto" w:fill="auto" w:val="clear"/>
            <w:tcMar>
              <w:left w:w="103" w:type="dxa"/>
            </w:tcMar>
          </w:tcPr>
          <w:p>
            <w:pPr>
              <w:pStyle w:val="Normal"/>
              <w:numPr>
                <w:ilvl w:val="0"/>
                <w:numId w:val="2"/>
              </w:numPr>
              <w:spacing w:before="120" w:after="120"/>
              <w:rPr/>
            </w:pPr>
            <w:r>
              <w:drawing>
                <wp:anchor behindDoc="0" distT="0" distB="0" distL="114300" distR="123190" simplePos="0" locked="0" layoutInCell="1" allowOverlap="1" relativeHeight="10">
                  <wp:simplePos x="0" y="0"/>
                  <wp:positionH relativeFrom="column">
                    <wp:posOffset>3255645</wp:posOffset>
                  </wp:positionH>
                  <wp:positionV relativeFrom="paragraph">
                    <wp:posOffset>3175</wp:posOffset>
                  </wp:positionV>
                  <wp:extent cx="1628775" cy="2171700"/>
                  <wp:effectExtent l="0" t="0" r="0" b="0"/>
                  <wp:wrapSquare wrapText="bothSides"/>
                  <wp:docPr id="15" name="Picture 1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8775" cy="2171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>T</w:t>
            </w:r>
            <w:r>
              <w:rPr/>
              <w:t>he FOO legally agrees to the transaction by clicking “</w:t>
            </w:r>
            <w:r>
              <w:rPr>
                <w:b/>
              </w:rPr>
              <w:t>I agree</w:t>
            </w:r>
            <w:r>
              <w:rPr/>
              <w:t xml:space="preserve">.” </w:t>
            </w:r>
          </w:p>
        </w:tc>
      </w:tr>
      <w:tr>
        <w:trPr>
          <w:trHeight w:val="2437" w:hRule="atLeast"/>
        </w:trPr>
        <w:tc>
          <w:tcPr>
            <w:tcW w:w="189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  <w:insideH w:val="single" w:sz="4" w:space="0" w:color="00000A"/>
              <w:insideV w:val="single" w:sz="4" w:space="0" w:color="00000A"/>
            </w:tcBorders>
            <w:shd w:color="auto" w:fill="17365D" w:val="clear"/>
            <w:tcMar>
              <w:left w:w="103" w:type="dxa"/>
            </w:tcMar>
          </w:tcPr>
          <w:p>
            <w:pPr>
              <w:pStyle w:val="Normal"/>
              <w:spacing w:before="120" w:after="120"/>
              <w:jc w:val="right"/>
              <w:rPr>
                <w:rFonts w:ascii="Calibri" w:hAnsi="Calibri" w:asciiTheme="minorHAnsi" w:hAnsiTheme="minorHAnsi"/>
                <w:b/>
                <w:b/>
                <w:sz w:val="28"/>
                <w:szCs w:val="32"/>
              </w:rPr>
            </w:pPr>
            <w:r>
              <w:rPr>
                <w:rFonts w:ascii="Calibri" w:hAnsi="Calibri" w:asciiTheme="minorHAnsi" w:hAnsiTheme="minorHAnsi"/>
                <w:b/>
                <w:sz w:val="28"/>
                <w:szCs w:val="32"/>
              </w:rPr>
              <w:t>Receive Items</w:t>
            </w:r>
          </w:p>
        </w:tc>
        <w:tc>
          <w:tcPr>
            <w:tcW w:w="76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  <w:insideH w:val="single" w:sz="4" w:space="0" w:color="00000A"/>
              <w:insideV w:val="single" w:sz="4" w:space="0" w:color="00000A"/>
            </w:tcBorders>
            <w:shd w:color="auto" w:fill="auto" w:val="clear"/>
            <w:tcMar>
              <w:left w:w="103" w:type="dxa"/>
            </w:tcMar>
          </w:tcPr>
          <w:p>
            <w:pPr>
              <w:pStyle w:val="Normal"/>
              <w:numPr>
                <w:ilvl w:val="0"/>
                <w:numId w:val="2"/>
              </w:numPr>
              <w:spacing w:before="120" w:after="0"/>
              <w:rPr/>
            </w:pPr>
            <w:r>
              <w:drawing>
                <wp:anchor behindDoc="0" distT="0" distB="0" distL="114300" distR="114300" simplePos="0" locked="0" layoutInCell="1" allowOverlap="1" relativeHeight="11">
                  <wp:simplePos x="0" y="0"/>
                  <wp:positionH relativeFrom="column">
                    <wp:posOffset>3369945</wp:posOffset>
                  </wp:positionH>
                  <wp:positionV relativeFrom="paragraph">
                    <wp:posOffset>3175</wp:posOffset>
                  </wp:positionV>
                  <wp:extent cx="1638300" cy="2114550"/>
                  <wp:effectExtent l="0" t="0" r="0" b="0"/>
                  <wp:wrapSquare wrapText="bothSides"/>
                  <wp:docPr id="16" name="Picture 1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8300" cy="2114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>O</w:t>
            </w:r>
            <w:r>
              <w:rPr/>
              <w:t xml:space="preserve">n the </w:t>
            </w:r>
            <w:r>
              <w:rPr>
                <w:i/>
              </w:rPr>
              <w:t>Receiver</w:t>
            </w:r>
            <w:r>
              <w:rPr/>
              <w:t xml:space="preserve"> screen, tap the </w:t>
            </w:r>
            <w:r>
              <w:rPr>
                <w:b/>
              </w:rPr>
              <w:t>Select Receiver</w:t>
            </w:r>
            <w:r>
              <w:rPr/>
              <w:t xml:space="preserve"> button. </w:t>
            </w:r>
          </w:p>
          <w:p>
            <w:pPr>
              <w:pStyle w:val="Normal"/>
              <w:numPr>
                <w:ilvl w:val="0"/>
                <w:numId w:val="2"/>
              </w:numPr>
              <w:spacing w:before="120" w:after="0"/>
              <w:rPr/>
            </w:pPr>
            <w:r>
              <w:rPr/>
              <w:t xml:space="preserve">Choose the receiver of the goods from the dropdown, then tap </w:t>
            </w:r>
            <w:r>
              <w:rPr>
                <w:b/>
              </w:rPr>
              <w:t>Save</w:t>
            </w:r>
            <w:r>
              <w:rPr/>
              <w:t>.</w:t>
            </w:r>
          </w:p>
          <w:p>
            <w:pPr>
              <w:pStyle w:val="Normal"/>
              <w:spacing w:before="120" w:after="0"/>
              <w:rPr/>
            </w:pPr>
            <w:r>
              <w:rPr/>
              <w:drawing>
                <wp:inline distT="0" distB="0" distL="0" distR="0">
                  <wp:extent cx="1650365" cy="2200275"/>
                  <wp:effectExtent l="0" t="0" r="0" b="0"/>
                  <wp:docPr id="17" name="Image1" descr="C:\Users\HBT3038\Desktop\Making a Purchase Screenshots\screenshot_01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Image1" descr="C:\Users\HBT3038\Desktop\Making a Purchase Screenshots\screenshot_01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0365" cy="2200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Normal"/>
              <w:spacing w:before="120" w:after="0"/>
              <w:rPr/>
            </w:pPr>
            <w:r>
              <w:rPr/>
            </w:r>
          </w:p>
          <w:p>
            <w:pPr>
              <w:pStyle w:val="Normal"/>
              <w:spacing w:before="120" w:after="0"/>
              <w:rPr/>
            </w:pPr>
            <w:r>
              <w:rPr/>
            </w:r>
          </w:p>
          <w:p>
            <w:pPr>
              <w:pStyle w:val="Normal"/>
              <w:spacing w:before="120" w:after="0"/>
              <w:rPr/>
            </w:pPr>
            <w:r>
              <w:rPr/>
            </w:r>
          </w:p>
          <w:p>
            <w:pPr>
              <w:pStyle w:val="Normal"/>
              <w:spacing w:before="120" w:after="0"/>
              <w:rPr/>
            </w:pPr>
            <w:r>
              <w:rPr/>
            </w:r>
          </w:p>
          <w:p>
            <w:pPr>
              <w:pStyle w:val="Normal"/>
              <w:spacing w:before="120" w:after="0"/>
              <w:rPr/>
            </w:pPr>
            <w:r>
              <w:rPr/>
            </w:r>
          </w:p>
          <w:p>
            <w:pPr>
              <w:pStyle w:val="Normal"/>
              <w:spacing w:before="120" w:after="0"/>
              <w:rPr/>
            </w:pPr>
            <w:r>
              <w:rPr/>
            </w:r>
          </w:p>
          <w:p>
            <w:pPr>
              <w:pStyle w:val="Normal"/>
              <w:numPr>
                <w:ilvl w:val="0"/>
                <w:numId w:val="2"/>
              </w:numPr>
              <w:spacing w:before="120" w:after="0"/>
              <w:rPr/>
            </w:pPr>
            <w:r>
              <w:rPr/>
              <w:t xml:space="preserve">Receiver signs for the goods on the screen using the stylus, then taps </w:t>
            </w:r>
            <w:r>
              <w:rPr>
                <w:b/>
              </w:rPr>
              <w:t>Save</w:t>
            </w:r>
            <w:r>
              <w:rPr/>
              <w:t>.</w:t>
            </w:r>
          </w:p>
          <w:p>
            <w:pPr>
              <w:pStyle w:val="Normal"/>
              <w:spacing w:before="120" w:after="0"/>
              <w:rPr/>
            </w:pPr>
            <w:r>
              <w:rPr/>
              <w:drawing>
                <wp:inline distT="0" distB="0" distL="0" distR="0">
                  <wp:extent cx="1781175" cy="2374900"/>
                  <wp:effectExtent l="0" t="0" r="0" b="0"/>
                  <wp:docPr id="18" name="Image2" descr="C:\Users\HBT3038\Desktop\Making a Purchase Screenshots\screenshot_01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Image2" descr="C:\Users\HBT3038\Desktop\Making a Purchase Screenshots\screenshot_01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1175" cy="2374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Normal"/>
              <w:spacing w:before="120" w:after="0"/>
              <w:rPr/>
            </w:pPr>
            <w:r>
              <w:rPr/>
            </w:r>
          </w:p>
        </w:tc>
      </w:tr>
      <w:tr>
        <w:trPr>
          <w:trHeight w:val="2437" w:hRule="atLeast"/>
        </w:trPr>
        <w:tc>
          <w:tcPr>
            <w:tcW w:w="189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  <w:insideH w:val="single" w:sz="4" w:space="0" w:color="00000A"/>
              <w:insideV w:val="single" w:sz="4" w:space="0" w:color="00000A"/>
            </w:tcBorders>
            <w:shd w:color="auto" w:fill="17365D" w:val="clear"/>
            <w:tcMar>
              <w:left w:w="103" w:type="dxa"/>
            </w:tcMar>
          </w:tcPr>
          <w:p>
            <w:pPr>
              <w:pStyle w:val="Normal"/>
              <w:spacing w:before="120" w:after="120"/>
              <w:jc w:val="right"/>
              <w:rPr>
                <w:rFonts w:ascii="Calibri" w:hAnsi="Calibri" w:asciiTheme="minorHAnsi" w:hAnsiTheme="minorHAnsi"/>
                <w:b/>
                <w:b/>
                <w:sz w:val="28"/>
                <w:szCs w:val="32"/>
              </w:rPr>
            </w:pPr>
            <w:r>
              <w:rPr>
                <w:rFonts w:ascii="Calibri" w:hAnsi="Calibri" w:asciiTheme="minorHAnsi" w:hAnsiTheme="minorHAnsi"/>
                <w:b/>
                <w:sz w:val="28"/>
                <w:szCs w:val="32"/>
              </w:rPr>
              <w:t>PA Confirms Funding</w:t>
            </w:r>
          </w:p>
        </w:tc>
        <w:tc>
          <w:tcPr>
            <w:tcW w:w="76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  <w:insideH w:val="single" w:sz="4" w:space="0" w:color="00000A"/>
              <w:insideV w:val="single" w:sz="4" w:space="0" w:color="00000A"/>
            </w:tcBorders>
            <w:shd w:color="auto" w:fill="auto" w:val="clear"/>
            <w:tcMar>
              <w:left w:w="103" w:type="dxa"/>
            </w:tcMar>
          </w:tcPr>
          <w:p>
            <w:pPr>
              <w:pStyle w:val="Normal"/>
              <w:numPr>
                <w:ilvl w:val="0"/>
                <w:numId w:val="2"/>
              </w:numPr>
              <w:spacing w:before="120" w:after="0"/>
              <w:rPr/>
            </w:pPr>
            <w:r>
              <w:drawing>
                <wp:anchor behindDoc="0" distT="0" distB="9525" distL="114300" distR="114300" simplePos="0" locked="0" layoutInCell="1" allowOverlap="1" relativeHeight="12">
                  <wp:simplePos x="0" y="0"/>
                  <wp:positionH relativeFrom="column">
                    <wp:posOffset>3156585</wp:posOffset>
                  </wp:positionH>
                  <wp:positionV relativeFrom="paragraph">
                    <wp:posOffset>60960</wp:posOffset>
                  </wp:positionV>
                  <wp:extent cx="1849755" cy="2466975"/>
                  <wp:effectExtent l="0" t="0" r="0" b="0"/>
                  <wp:wrapSquare wrapText="bothSides"/>
                  <wp:docPr id="19" name="Picture 1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9755" cy="2466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>O</w:t>
            </w:r>
            <w:r>
              <w:rPr/>
              <w:t xml:space="preserve">n the </w:t>
            </w:r>
            <w:r>
              <w:rPr>
                <w:i/>
              </w:rPr>
              <w:t>Paying Agent</w:t>
            </w:r>
            <w:r>
              <w:rPr/>
              <w:t xml:space="preserve"> screen, the PA enters his/her password to confirm the funds for the transaction. Enter “hello” in the password field for the PA. Tap </w:t>
            </w:r>
            <w:r>
              <w:rPr>
                <w:b/>
              </w:rPr>
              <w:t>Confirm</w:t>
            </w:r>
            <w:r>
              <w:rPr/>
              <w:t xml:space="preserve">. </w:t>
            </w:r>
          </w:p>
        </w:tc>
      </w:tr>
      <w:tr>
        <w:trPr>
          <w:trHeight w:val="2437" w:hRule="atLeast"/>
        </w:trPr>
        <w:tc>
          <w:tcPr>
            <w:tcW w:w="189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  <w:insideH w:val="single" w:sz="4" w:space="0" w:color="00000A"/>
              <w:insideV w:val="single" w:sz="4" w:space="0" w:color="00000A"/>
            </w:tcBorders>
            <w:shd w:color="auto" w:fill="17365D" w:val="clear"/>
            <w:tcMar>
              <w:left w:w="103" w:type="dxa"/>
            </w:tcMar>
          </w:tcPr>
          <w:p>
            <w:pPr>
              <w:pStyle w:val="Normal"/>
              <w:spacing w:before="120" w:after="120"/>
              <w:jc w:val="right"/>
              <w:rPr>
                <w:rFonts w:ascii="Calibri" w:hAnsi="Calibri" w:asciiTheme="minorHAnsi" w:hAnsiTheme="minorHAnsi"/>
                <w:b/>
                <w:b/>
                <w:sz w:val="28"/>
                <w:szCs w:val="32"/>
              </w:rPr>
            </w:pPr>
            <w:r>
              <w:rPr>
                <w:rFonts w:ascii="Calibri" w:hAnsi="Calibri" w:asciiTheme="minorHAnsi" w:hAnsiTheme="minorHAnsi"/>
                <w:b/>
                <w:sz w:val="28"/>
                <w:szCs w:val="32"/>
              </w:rPr>
              <w:t>Vendor Signs Payment Receipt</w:t>
            </w:r>
          </w:p>
        </w:tc>
        <w:tc>
          <w:tcPr>
            <w:tcW w:w="76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  <w:insideH w:val="single" w:sz="4" w:space="0" w:color="00000A"/>
              <w:insideV w:val="single" w:sz="4" w:space="0" w:color="00000A"/>
            </w:tcBorders>
            <w:shd w:color="auto" w:fill="auto" w:val="clear"/>
            <w:tcMar>
              <w:left w:w="103" w:type="dxa"/>
            </w:tcMar>
          </w:tcPr>
          <w:p>
            <w:pPr>
              <w:pStyle w:val="Normal"/>
              <w:numPr>
                <w:ilvl w:val="0"/>
                <w:numId w:val="2"/>
              </w:numPr>
              <w:spacing w:before="120" w:after="0"/>
              <w:rPr/>
            </w:pPr>
            <w:r>
              <w:drawing>
                <wp:anchor behindDoc="0" distT="0" distB="0" distL="114300" distR="118110" simplePos="0" locked="0" layoutInCell="1" allowOverlap="1" relativeHeight="13">
                  <wp:simplePos x="0" y="0"/>
                  <wp:positionH relativeFrom="column">
                    <wp:posOffset>3214370</wp:posOffset>
                  </wp:positionH>
                  <wp:positionV relativeFrom="paragraph">
                    <wp:posOffset>3175</wp:posOffset>
                  </wp:positionV>
                  <wp:extent cx="1748790" cy="2331720"/>
                  <wp:effectExtent l="0" t="0" r="0" b="0"/>
                  <wp:wrapSquare wrapText="bothSides"/>
                  <wp:docPr id="20" name="Image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Image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8790" cy="2331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>O</w:t>
            </w:r>
            <w:r>
              <w:rPr/>
              <w:t xml:space="preserve">n the </w:t>
            </w:r>
            <w:r>
              <w:rPr>
                <w:i/>
              </w:rPr>
              <w:t>Vendor</w:t>
            </w:r>
            <w:r>
              <w:rPr/>
              <w:t xml:space="preserve"> screen, the vendor signs his/her name. Tap </w:t>
            </w:r>
            <w:r>
              <w:rPr>
                <w:b/>
              </w:rPr>
              <w:t>Confirm</w:t>
            </w:r>
            <w:r>
              <w:rPr/>
              <w:t xml:space="preserve">. </w:t>
            </w:r>
          </w:p>
          <w:p>
            <w:pPr>
              <w:pStyle w:val="Normal"/>
              <w:spacing w:before="120" w:after="0"/>
              <w:rPr/>
            </w:pPr>
            <w:r>
              <w:rPr/>
            </w:r>
          </w:p>
          <w:p>
            <w:pPr>
              <w:pStyle w:val="Normal"/>
              <w:spacing w:before="120" w:after="0"/>
              <w:rPr/>
            </w:pPr>
            <w:r>
              <w:rPr/>
            </w:r>
          </w:p>
        </w:tc>
      </w:tr>
      <w:tr>
        <w:trPr>
          <w:trHeight w:val="2437" w:hRule="atLeast"/>
        </w:trPr>
        <w:tc>
          <w:tcPr>
            <w:tcW w:w="189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  <w:insideH w:val="single" w:sz="4" w:space="0" w:color="00000A"/>
              <w:insideV w:val="single" w:sz="4" w:space="0" w:color="00000A"/>
            </w:tcBorders>
            <w:shd w:color="auto" w:fill="17365D" w:val="clear"/>
            <w:tcMar>
              <w:left w:w="103" w:type="dxa"/>
            </w:tcMar>
          </w:tcPr>
          <w:p>
            <w:pPr>
              <w:pStyle w:val="Normal"/>
              <w:spacing w:before="120" w:after="120"/>
              <w:jc w:val="right"/>
              <w:rPr>
                <w:rFonts w:ascii="Calibri" w:hAnsi="Calibri" w:asciiTheme="minorHAnsi" w:hAnsiTheme="minorHAnsi"/>
                <w:b/>
                <w:b/>
                <w:sz w:val="28"/>
                <w:szCs w:val="32"/>
              </w:rPr>
            </w:pPr>
            <w:r>
              <w:rPr>
                <w:rFonts w:ascii="Calibri" w:hAnsi="Calibri" w:asciiTheme="minorHAnsi" w:hAnsiTheme="minorHAnsi"/>
                <w:b/>
                <w:sz w:val="28"/>
                <w:szCs w:val="32"/>
              </w:rPr>
              <w:t>Order is Complete!</w:t>
            </w:r>
          </w:p>
        </w:tc>
        <w:tc>
          <w:tcPr>
            <w:tcW w:w="76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  <w:insideH w:val="single" w:sz="4" w:space="0" w:color="00000A"/>
              <w:insideV w:val="single" w:sz="4" w:space="0" w:color="00000A"/>
            </w:tcBorders>
            <w:shd w:color="auto" w:fill="auto" w:val="clear"/>
            <w:tcMar>
              <w:left w:w="103" w:type="dxa"/>
            </w:tcMar>
          </w:tcPr>
          <w:p>
            <w:pPr>
              <w:pStyle w:val="Normal"/>
              <w:spacing w:before="120" w:after="0"/>
              <w:rPr/>
            </w:pPr>
            <w:r>
              <w:rPr/>
              <w:t>After the vendor signature, the Purchase Details screen is displayed. Use this screen to perform tasks related to this particular order, including: uploading images/receipts, viewing clearance information for the order, printing the SF44, returning the order (if necessary), among others.</w:t>
            </w:r>
          </w:p>
          <w:p>
            <w:pPr>
              <w:pStyle w:val="Normal"/>
              <w:spacing w:before="120" w:after="0"/>
              <w:jc w:val="center"/>
              <w:rPr/>
            </w:pPr>
            <w:r>
              <w:rPr/>
              <w:drawing>
                <wp:inline distT="0" distB="2540" distL="0" distR="0">
                  <wp:extent cx="1714500" cy="2131060"/>
                  <wp:effectExtent l="0" t="0" r="0" b="0"/>
                  <wp:docPr id="21" name="Picture 1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1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131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Normal"/>
              <w:spacing w:before="120" w:after="0"/>
              <w:rPr/>
            </w:pPr>
            <w:r>
              <w:rPr>
                <w:b/>
              </w:rPr>
              <w:t>Congratulations!</w:t>
            </w:r>
            <w:r>
              <w:rPr/>
              <w:t xml:space="preserve"> You have now successfully placed an order using the 3in1 handheld device.</w:t>
            </w:r>
          </w:p>
        </w:tc>
      </w:tr>
      <w:tr>
        <w:trPr>
          <w:trHeight w:val="1458" w:hRule="atLeast"/>
        </w:trPr>
        <w:tc>
          <w:tcPr>
            <w:tcW w:w="189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  <w:insideH w:val="single" w:sz="4" w:space="0" w:color="00000A"/>
              <w:insideV w:val="single" w:sz="4" w:space="0" w:color="00000A"/>
            </w:tcBorders>
            <w:shd w:color="auto" w:fill="17365D" w:val="clear"/>
            <w:tcMar>
              <w:left w:w="103" w:type="dxa"/>
            </w:tcMar>
          </w:tcPr>
          <w:p>
            <w:pPr>
              <w:pStyle w:val="Normal"/>
              <w:spacing w:before="0" w:after="120"/>
              <w:jc w:val="right"/>
              <w:rPr>
                <w:rFonts w:ascii="Calibri" w:hAnsi="Calibri" w:asciiTheme="minorHAnsi" w:hAnsiTheme="minorHAnsi"/>
                <w:b/>
                <w:b/>
                <w:sz w:val="32"/>
                <w:szCs w:val="32"/>
              </w:rPr>
            </w:pPr>
            <w:r>
              <w:rPr>
                <w:rFonts w:ascii="Calibri" w:hAnsi="Calibri" w:asciiTheme="minorHAnsi" w:hAnsiTheme="minorHAnsi"/>
                <w:b/>
                <w:sz w:val="28"/>
                <w:szCs w:val="32"/>
              </w:rPr>
              <w:t>Exercise Complete</w:t>
            </w:r>
          </w:p>
        </w:tc>
        <w:tc>
          <w:tcPr>
            <w:tcW w:w="76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  <w:insideH w:val="single" w:sz="4" w:space="0" w:color="00000A"/>
              <w:insideV w:val="single" w:sz="4" w:space="0" w:color="00000A"/>
            </w:tcBorders>
            <w:shd w:color="auto" w:fill="auto" w:val="clear"/>
            <w:tcMar>
              <w:left w:w="103" w:type="dxa"/>
            </w:tcMar>
          </w:tcPr>
          <w:p>
            <w:pPr>
              <w:pStyle w:val="Normal"/>
              <w:rPr>
                <w:rFonts w:ascii="Cambria" w:hAnsi="Cambria" w:asciiTheme="majorHAnsi" w:hAnsiTheme="majorHAnsi"/>
                <w:szCs w:val="32"/>
              </w:rPr>
            </w:pPr>
            <w:r>
              <w:rPr>
                <w:rFonts w:asciiTheme="majorHAnsi" w:hAnsiTheme="majorHAnsi"/>
                <w:szCs w:val="32"/>
              </w:rPr>
              <w:t>This exercise is complete when you have accomplished the following:</w:t>
            </w:r>
          </w:p>
          <w:p>
            <w:pPr>
              <w:pStyle w:val="ListParagraph"/>
              <w:numPr>
                <w:ilvl w:val="0"/>
                <w:numId w:val="3"/>
              </w:numPr>
              <w:spacing w:before="0" w:after="0"/>
              <w:rPr>
                <w:rFonts w:ascii="Cambria" w:hAnsi="Cambria" w:asciiTheme="majorHAnsi" w:hAnsiTheme="majorHAnsi"/>
                <w:szCs w:val="32"/>
              </w:rPr>
            </w:pPr>
            <w:r>
              <w:rPr>
                <w:rFonts w:asciiTheme="majorHAnsi" w:hAnsiTheme="majorHAnsi"/>
                <w:szCs w:val="32"/>
              </w:rPr>
              <w:t>Placed an order</w:t>
            </w:r>
          </w:p>
          <w:p>
            <w:pPr>
              <w:pStyle w:val="ListParagraph"/>
              <w:numPr>
                <w:ilvl w:val="0"/>
                <w:numId w:val="3"/>
              </w:numPr>
              <w:spacing w:before="0" w:after="0"/>
              <w:rPr>
                <w:rFonts w:ascii="Cambria" w:hAnsi="Cambria" w:asciiTheme="majorHAnsi" w:hAnsiTheme="majorHAnsi"/>
                <w:szCs w:val="32"/>
              </w:rPr>
            </w:pPr>
            <w:r>
              <w:rPr>
                <w:rFonts w:asciiTheme="majorHAnsi" w:hAnsiTheme="majorHAnsi"/>
                <w:szCs w:val="32"/>
              </w:rPr>
              <w:t>Reviewed the Purchase Details screen</w:t>
            </w:r>
          </w:p>
        </w:tc>
      </w:tr>
    </w:tbl>
    <w:p>
      <w:pPr>
        <w:pStyle w:val="Normal"/>
        <w:spacing w:before="0" w:after="80"/>
        <w:rPr/>
      </w:pPr>
      <w:r>
        <w:rPr/>
      </w:r>
    </w:p>
    <w:sectPr>
      <w:footerReference w:type="default" r:id="rId22"/>
      <w:type w:val="nextPage"/>
      <w:pgSz w:w="12240" w:h="15840"/>
      <w:pgMar w:left="1440" w:right="1440" w:header="0" w:top="1440" w:footer="720" w:bottom="1440" w:gutter="0"/>
      <w:pgNumType w:fmt="decimal"/>
      <w:formProt w:val="false"/>
      <w:textDirection w:val="lrTb"/>
      <w:docGrid w:type="default" w:linePitch="360" w:charSpace="4294961151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0"/>
    <w:family w:val="roman"/>
    <w:pitch w:val="variable"/>
  </w:font>
  <w:font w:name="Calibri">
    <w:charset w:val="00"/>
    <w:family w:val="roman"/>
    <w:pitch w:val="variable"/>
  </w:font>
  <w:font w:name="Cambria">
    <w:charset w:val="00"/>
    <w:family w:val="roman"/>
    <w:pitch w:val="variable"/>
  </w:font>
  <w:font w:name="Candara">
    <w:charset w:val="00"/>
    <w:family w:val="swiss"/>
    <w:pitch w:val="variable"/>
  </w:font>
  <w:font w:name="Tahoma">
    <w:charset w:val="00"/>
    <w:family w:val="roman"/>
    <w:pitch w:val="variable"/>
  </w:font>
  <w:font w:name="Consolas">
    <w:charset w:val="00"/>
    <w:family w:val="roman"/>
    <w:pitch w:val="variable"/>
  </w:font>
  <w:font w:name="Candara">
    <w:charset w:val="00"/>
    <w:family w:val="roman"/>
    <w:pitch w:val="variable"/>
  </w:font>
  <w:font w:name="Arial">
    <w:charset w:val="00"/>
    <w:family w:val="roman"/>
    <w:pitch w:val="variable"/>
  </w:font>
  <w:font w:name="Liberation Sans">
    <w:altName w:val="Arial"/>
    <w:charset w:val="00"/>
    <w:family w:val="roman"/>
    <w:pitch w:val="variable"/>
  </w:font>
  <w:font w:name="Arial Narrow">
    <w:charset w:val="00"/>
    <w:family w:val="roman"/>
    <w:pitch w:val="variable"/>
  </w:font>
  <w:font w:name="Courier New">
    <w:charset w:val="00"/>
    <w:family w:val="roman"/>
    <w:pitch w:val="variable"/>
  </w:font>
  <w:font w:name="Cambria">
    <w:charset w:val="00"/>
    <w:family w:val="swiss"/>
    <w:pitch w:val="variable"/>
  </w:font>
  <w:font w:name="Arial Bold">
    <w:charset w:val="00"/>
    <w:family w:val="roman"/>
    <w:pitch w:val="variable"/>
  </w:font>
  <w:font w:name="Calibri">
    <w:charset w:val="00"/>
    <w:family w:val="swiss"/>
    <w:pitch w:val="variable"/>
  </w:font>
  <w:font w:name="Wingdings">
    <w:charset w:val="02"/>
    <w:family w:val="auto"/>
    <w:pitch w:val="variable"/>
  </w:font>
  <w:font w:name="Courier New">
    <w:charset w:val="01"/>
    <w:family w:val="modern"/>
    <w:pitch w:val="fixed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sdt>
    <w:sdtPr>
      <w:docPartObj>
        <w:docPartGallery w:val="Page Numbers (Bottom of Page)"/>
        <w:docPartUnique w:val="true"/>
      </w:docPartObj>
      <w:id w:val="1530831125"/>
    </w:sdtPr>
    <w:sdtContent>
      <w:p>
        <w:pPr>
          <w:pStyle w:val="Footer"/>
          <w:jc w:val="right"/>
          <w:rPr/>
        </w:pPr>
        <w:r>
          <w:rPr/>
          <w:fldChar w:fldCharType="begin"/>
        </w:r>
        <w:r>
          <w:instrText> PAGE </w:instrText>
        </w:r>
        <w:r>
          <w:fldChar w:fldCharType="separate"/>
        </w:r>
        <w:r>
          <w:t>8</w:t>
        </w:r>
        <w:r>
          <w:fldChar w:fldCharType="end"/>
        </w:r>
      </w:p>
    </w:sdtContent>
  </w:sdt>
  <w:p>
    <w:pPr>
      <w:pStyle w:val="Footer"/>
      <w:spacing w:before="0" w:after="120"/>
      <w:rPr>
        <w:rFonts w:ascii="Calibri" w:hAnsi="Calibri" w:cs="Calibri"/>
        <w:sz w:val="20"/>
      </w:rPr>
    </w:pPr>
    <w:r>
      <w:rPr>
        <w:rFonts w:cs="Calibri" w:ascii="Calibri" w:hAnsi="Calibri"/>
        <w:sz w:val="20"/>
      </w:rPr>
    </w:r>
  </w:p>
</w:ft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>
  <w:abstractNum w:abstractNumId="1"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Symbol" w:hint="default"/>
        <w:rFonts w:cs="Symbol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cs="Wingdings" w:hint="default"/>
        <w:rFonts w:cs="Wingdings"/>
      </w:rPr>
    </w:lvl>
    <w:lvl w:ilvl="3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cs="Symbol" w:hint="default"/>
        <w:rFonts w:cs="Symbol"/>
      </w:rPr>
    </w:lvl>
    <w:lvl w:ilvl="4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  <w:rFonts w:cs="Courier New"/>
      </w:rPr>
    </w:lvl>
    <w:lvl w:ilvl="5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cs="Wingdings" w:hint="default"/>
        <w:rFonts w:cs="Wingdings"/>
      </w:rPr>
    </w:lvl>
    <w:lvl w:ilvl="6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cs="Symbol" w:hint="default"/>
        <w:rFonts w:cs="Symbol"/>
      </w:rPr>
    </w:lvl>
    <w:lvl w:ilvl="7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  <w:rFonts w:cs="Courier New"/>
      </w:rPr>
    </w:lvl>
    <w:lvl w:ilvl="8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cs="Wingdings" w:hint="default"/>
        <w:rFonts w:cs="Wingdings"/>
      </w:rPr>
    </w:lvl>
  </w:abstractNum>
  <w:abstractNum w:abstractNumId="2"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rFonts w:cs="Symbol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  <w:rFonts w:cs="Courier New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  <w:rFonts w:cs="Wingdings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  <w:rFonts w:cs="Symbol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  <w:rFonts w:cs="Courier New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  <w:rFonts w:cs="Wingdings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  <w:rFonts w:cs="Symbol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  <w:rFonts w:cs="Courier New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  <w:rFonts w:cs="Wingdings"/>
      </w:rPr>
    </w:lvl>
  </w:abstractNum>
  <w:abstractNum w:abstractNumId="5"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</w:numbering>
</file>

<file path=word/settings.xml><?xml version="1.0" encoding="utf-8"?>
<w:settings xmlns:w="http://schemas.openxmlformats.org/wordprocessingml/2006/main">
  <w:zoom w:percent="100"/>
  <w:defaultTabStop w:val="720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themeFontLang w:val="en-US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Times New Roman"/>
        <w:lang w:val="en-US" w:eastAsia="en-US" w:bidi="ar-SA"/>
      </w:rPr>
    </w:rPrDefault>
    <w:pPrDefault>
      <w:pPr/>
    </w:pPrDefault>
  </w:docDefaults>
  <w:latentStyles w:defLockedState="0" w:defUIPriority="99" w:defSemiHidden="1" w:defUnhideWhenUsed="1" w:defQFormat="0" w:count="267">
    <w:lsdException w:name="Normal" w:uiPriority="0" w:semiHidden="0" w:unhideWhenUsed="0" w:qFormat="1"/>
    <w:lsdException w:name="heading 1" w:uiPriority="0" w:semiHidden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header" w:uiPriority="0"/>
    <w:lsdException w:name="caption" w:uiPriority="0" w:qFormat="1"/>
    <w:lsdException w:name="footnote reference" w:uiPriority="0"/>
    <w:lsdException w:name="page number" w:uiPriority="0"/>
    <w:lsdException w:name="List Bullet" w:uiPriority="0" w:qFormat="1"/>
    <w:lsdException w:name="List Number" w:uiPriority="0"/>
    <w:lsdException w:name="List Bullet 2" w:uiPriority="0"/>
    <w:lsdException w:name="List Bullet 3" w:uiPriority="0"/>
    <w:lsdException w:name="Title" w:uiPriority="0" w:semiHidden="0" w:unhideWhenUsed="0" w:qFormat="1"/>
    <w:lsdException w:name="Default Paragraph Font" w:uiPriority="1"/>
    <w:lsdException w:name="Body Text" w:uiPriority="0"/>
    <w:lsdException w:name="Subtitle" w:uiPriority="0" w:semiHidden="0" w:unhideWhenUsed="0" w:qFormat="1"/>
    <w:lsdException w:name="Strong" w:uiPriority="22" w:semiHidden="0" w:unhideWhenUsed="0" w:qFormat="1"/>
    <w:lsdException w:name="Emphasis" w:uiPriority="0" w:semiHidden="0" w:unhideWhenUsed="0" w:qFormat="1"/>
    <w:lsdException w:name="annotation subject" w:uiPriority="0"/>
    <w:lsdException w:name="Balloon Text" w:uiPriority="0"/>
    <w:lsdException w:name="Table Grid" w:uiPriority="59" w:semiHidden="0" w:unhideWhenUsed="0"/>
    <w:lsdException w:name="Placeholder Text" w:unhideWhenUsed="0"/>
    <w:lsdException w:name="No Spacing" w:uiPriority="0" w:semiHidden="0" w:unhideWhenUsed="0" w:qFormat="1"/>
    <w:lsdException w:name="Light Shading" w:uiPriority="60" w:semiHidden="0" w:unhideWhenUsed="0"/>
    <w:lsdException w:name="Light List" w:uiPriority="61" w:semiHidden="0" w:unhideWhenUsed="0"/>
    <w:lsdException w:name="Light Grid" w:uiPriority="62" w:semiHidden="0" w:unhideWhenUsed="0"/>
    <w:lsdException w:name="Medium Shading 1" w:uiPriority="63" w:semiHidden="0" w:unhideWhenUsed="0"/>
    <w:lsdException w:name="Medium Shading 2" w:uiPriority="64" w:semiHidden="0" w:unhideWhenUsed="0"/>
    <w:lsdException w:name="Medium List 1" w:uiPriority="65" w:semiHidden="0" w:unhideWhenUsed="0"/>
    <w:lsdException w:name="Medium List 2" w:uiPriority="66" w:semiHidden="0" w:unhideWhenUsed="0"/>
    <w:lsdException w:name="Medium Grid 1" w:uiPriority="67" w:semiHidden="0" w:unhideWhenUsed="0"/>
    <w:lsdException w:name="Medium Grid 2" w:uiPriority="68" w:semiHidden="0" w:unhideWhenUsed="0"/>
    <w:lsdException w:name="Medium Grid 3" w:uiPriority="69" w:semiHidden="0" w:unhideWhenUsed="0"/>
    <w:lsdException w:name="Dark List" w:uiPriority="70" w:semiHidden="0" w:unhideWhenUsed="0"/>
    <w:lsdException w:name="Colorful Shading" w:uiPriority="71" w:semiHidden="0" w:unhideWhenUsed="0"/>
    <w:lsdException w:name="Colorful List" w:uiPriority="72" w:semiHidden="0" w:unhideWhenUsed="0"/>
    <w:lsdException w:name="Colorful Grid" w:uiPriority="73" w:semiHidden="0" w:unhideWhenUsed="0"/>
    <w:lsdException w:name="Light Shading Accent 1" w:uiPriority="60" w:semiHidden="0" w:unhideWhenUsed="0"/>
    <w:lsdException w:name="Light List Accent 1" w:uiPriority="61" w:semiHidden="0" w:unhideWhenUsed="0"/>
    <w:lsdException w:name="Light Grid Accent 1" w:uiPriority="62" w:semiHidden="0" w:unhideWhenUsed="0"/>
    <w:lsdException w:name="Medium Shading 1 Accent 1" w:uiPriority="63" w:semiHidden="0" w:unhideWhenUsed="0"/>
    <w:lsdException w:name="Medium Shading 2 Accent 1" w:uiPriority="64" w:semiHidden="0" w:unhideWhenUsed="0"/>
    <w:lsdException w:name="Medium List 1 Accent 1" w:uiPriority="65" w:semiHidden="0" w:unhideWhenUsed="0"/>
    <w:lsdException w:name="Revision" w:uiPriority="0" w:unhideWhenUsed="0"/>
    <w:lsdException w:name="List Paragraph" w:uiPriority="34" w:semiHidden="0" w:unhideWhenUsed="0" w:qFormat="1"/>
    <w:lsdException w:name="Quote" w:uiPriority="0" w:semiHidden="0" w:unhideWhenUsed="0" w:qFormat="1"/>
    <w:lsdException w:name="Intense Quote" w:uiPriority="0" w:semiHidden="0" w:unhideWhenUsed="0" w:qFormat="1"/>
    <w:lsdException w:name="Medium List 2 Accent 1" w:uiPriority="66" w:semiHidden="0" w:unhideWhenUsed="0"/>
    <w:lsdException w:name="Medium Grid 1 Accent 1" w:uiPriority="67" w:semiHidden="0" w:unhideWhenUsed="0"/>
    <w:lsdException w:name="Medium Grid 2 Accent 1" w:uiPriority="68" w:semiHidden="0" w:unhideWhenUsed="0"/>
    <w:lsdException w:name="Medium Grid 3 Accent 1" w:uiPriority="69" w:semiHidden="0" w:unhideWhenUsed="0"/>
    <w:lsdException w:name="Dark List Accent 1" w:uiPriority="70" w:semiHidden="0" w:unhideWhenUsed="0"/>
    <w:lsdException w:name="Colorful Shading Accent 1" w:uiPriority="71" w:semiHidden="0" w:unhideWhenUsed="0"/>
    <w:lsdException w:name="Colorful List Accent 1" w:uiPriority="72" w:semiHidden="0" w:unhideWhenUsed="0"/>
    <w:lsdException w:name="Colorful Grid Accent 1" w:uiPriority="73" w:semiHidden="0" w:unhideWhenUsed="0"/>
    <w:lsdException w:name="Light Shading Accent 2" w:uiPriority="60" w:semiHidden="0" w:unhideWhenUsed="0"/>
    <w:lsdException w:name="Light List Accent 2" w:uiPriority="61" w:semiHidden="0" w:unhideWhenUsed="0"/>
    <w:lsdException w:name="Light Grid Accent 2" w:uiPriority="62" w:semiHidden="0" w:unhideWhenUsed="0"/>
    <w:lsdException w:name="Medium Shading 1 Accent 2" w:uiPriority="63" w:semiHidden="0" w:unhideWhenUsed="0"/>
    <w:lsdException w:name="Medium Shading 2 Accent 2" w:uiPriority="64" w:semiHidden="0" w:unhideWhenUsed="0"/>
    <w:lsdException w:name="Medium List 1 Accent 2" w:uiPriority="65" w:semiHidden="0" w:unhideWhenUsed="0"/>
    <w:lsdException w:name="Medium List 2 Accent 2" w:uiPriority="66" w:semiHidden="0" w:unhideWhenUsed="0"/>
    <w:lsdException w:name="Medium Grid 1 Accent 2" w:uiPriority="67" w:semiHidden="0" w:unhideWhenUsed="0"/>
    <w:lsdException w:name="Medium Grid 2 Accent 2" w:uiPriority="68" w:semiHidden="0" w:unhideWhenUsed="0"/>
    <w:lsdException w:name="Medium Grid 3 Accent 2" w:uiPriority="69" w:semiHidden="0" w:unhideWhenUsed="0"/>
    <w:lsdException w:name="Dark List Accent 2" w:uiPriority="70" w:semiHidden="0" w:unhideWhenUsed="0"/>
    <w:lsdException w:name="Colorful Shading Accent 2" w:uiPriority="71" w:semiHidden="0" w:unhideWhenUsed="0"/>
    <w:lsdException w:name="Colorful List Accent 2" w:uiPriority="72" w:semiHidden="0" w:unhideWhenUsed="0"/>
    <w:lsdException w:name="Colorful Grid Accent 2" w:uiPriority="73" w:semiHidden="0" w:unhideWhenUsed="0"/>
    <w:lsdException w:name="Light Shading Accent 3" w:uiPriority="60" w:semiHidden="0" w:unhideWhenUsed="0"/>
    <w:lsdException w:name="Light List Accent 3" w:uiPriority="61" w:semiHidden="0" w:unhideWhenUsed="0"/>
    <w:lsdException w:name="Light Grid Accent 3" w:uiPriority="62" w:semiHidden="0" w:unhideWhenUsed="0"/>
    <w:lsdException w:name="Medium Shading 1 Accent 3" w:uiPriority="63" w:semiHidden="0" w:unhideWhenUsed="0"/>
    <w:lsdException w:name="Medium Shading 2 Accent 3" w:uiPriority="64" w:semiHidden="0" w:unhideWhenUsed="0"/>
    <w:lsdException w:name="Medium List 1 Accent 3" w:uiPriority="65" w:semiHidden="0" w:unhideWhenUsed="0"/>
    <w:lsdException w:name="Medium List 2 Accent 3" w:uiPriority="66" w:semiHidden="0" w:unhideWhenUsed="0"/>
    <w:lsdException w:name="Medium Grid 1 Accent 3" w:uiPriority="67" w:semiHidden="0" w:unhideWhenUsed="0"/>
    <w:lsdException w:name="Medium Grid 2 Accent 3" w:uiPriority="68" w:semiHidden="0" w:unhideWhenUsed="0"/>
    <w:lsdException w:name="Medium Grid 3 Accent 3" w:uiPriority="69" w:semiHidden="0" w:unhideWhenUsed="0"/>
    <w:lsdException w:name="Dark List Accent 3" w:uiPriority="70" w:semiHidden="0" w:unhideWhenUsed="0"/>
    <w:lsdException w:name="Colorful Shading Accent 3" w:uiPriority="71" w:semiHidden="0" w:unhideWhenUsed="0"/>
    <w:lsdException w:name="Colorful List Accent 3" w:uiPriority="72" w:semiHidden="0" w:unhideWhenUsed="0"/>
    <w:lsdException w:name="Colorful Grid Accent 3" w:uiPriority="73" w:semiHidden="0" w:unhideWhenUsed="0"/>
    <w:lsdException w:name="Light Shading Accent 4" w:uiPriority="60" w:semiHidden="0" w:unhideWhenUsed="0"/>
    <w:lsdException w:name="Light List Accent 4" w:uiPriority="61" w:semiHidden="0" w:unhideWhenUsed="0"/>
    <w:lsdException w:name="Light Grid Accent 4" w:uiPriority="62" w:semiHidden="0" w:unhideWhenUsed="0"/>
    <w:lsdException w:name="Medium Shading 1 Accent 4" w:uiPriority="63" w:semiHidden="0" w:unhideWhenUsed="0"/>
    <w:lsdException w:name="Medium Shading 2 Accent 4" w:uiPriority="64" w:semiHidden="0" w:unhideWhenUsed="0"/>
    <w:lsdException w:name="Medium List 1 Accent 4" w:uiPriority="65" w:semiHidden="0" w:unhideWhenUsed="0"/>
    <w:lsdException w:name="Medium List 2 Accent 4" w:uiPriority="66" w:semiHidden="0" w:unhideWhenUsed="0"/>
    <w:lsdException w:name="Medium Grid 1 Accent 4" w:uiPriority="67" w:semiHidden="0" w:unhideWhenUsed="0"/>
    <w:lsdException w:name="Medium Grid 2 Accent 4" w:uiPriority="68" w:semiHidden="0" w:unhideWhenUsed="0"/>
    <w:lsdException w:name="Medium Grid 3 Accent 4" w:uiPriority="69" w:semiHidden="0" w:unhideWhenUsed="0"/>
    <w:lsdException w:name="Dark List Accent 4" w:uiPriority="70" w:semiHidden="0" w:unhideWhenUsed="0"/>
    <w:lsdException w:name="Colorful Shading Accent 4" w:uiPriority="71" w:semiHidden="0" w:unhideWhenUsed="0"/>
    <w:lsdException w:name="Colorful List Accent 4" w:uiPriority="72" w:semiHidden="0" w:unhideWhenUsed="0"/>
    <w:lsdException w:name="Colorful Grid Accent 4" w:uiPriority="73" w:semiHidden="0" w:unhideWhenUsed="0"/>
    <w:lsdException w:name="Light Shading Accent 5" w:uiPriority="60" w:semiHidden="0" w:unhideWhenUsed="0"/>
    <w:lsdException w:name="Light List Accent 5" w:uiPriority="61" w:semiHidden="0" w:unhideWhenUsed="0"/>
    <w:lsdException w:name="Light Grid Accent 5" w:uiPriority="62" w:semiHidden="0" w:unhideWhenUsed="0"/>
    <w:lsdException w:name="Medium Shading 1 Accent 5" w:uiPriority="63" w:semiHidden="0" w:unhideWhenUsed="0"/>
    <w:lsdException w:name="Medium Shading 2 Accent 5" w:uiPriority="64" w:semiHidden="0" w:unhideWhenUsed="0"/>
    <w:lsdException w:name="Medium List 1 Accent 5" w:uiPriority="65" w:semiHidden="0" w:unhideWhenUsed="0"/>
    <w:lsdException w:name="Medium List 2 Accent 5" w:uiPriority="66" w:semiHidden="0" w:unhideWhenUsed="0"/>
    <w:lsdException w:name="Medium Grid 1 Accent 5" w:uiPriority="67" w:semiHidden="0" w:unhideWhenUsed="0"/>
    <w:lsdException w:name="Medium Grid 2 Accent 5" w:uiPriority="68" w:semiHidden="0" w:unhideWhenUsed="0"/>
    <w:lsdException w:name="Medium Grid 3 Accent 5" w:uiPriority="69" w:semiHidden="0" w:unhideWhenUsed="0"/>
    <w:lsdException w:name="Dark List Accent 5" w:uiPriority="70" w:semiHidden="0" w:unhideWhenUsed="0"/>
    <w:lsdException w:name="Colorful Shading Accent 5" w:uiPriority="71" w:semiHidden="0" w:unhideWhenUsed="0"/>
    <w:lsdException w:name="Colorful List Accent 5" w:uiPriority="72" w:semiHidden="0" w:unhideWhenUsed="0"/>
    <w:lsdException w:name="Colorful Grid Accent 5" w:uiPriority="73" w:semiHidden="0" w:unhideWhenUsed="0"/>
    <w:lsdException w:name="Light Shading Accent 6" w:uiPriority="60" w:semiHidden="0" w:unhideWhenUsed="0"/>
    <w:lsdException w:name="Light List Accent 6" w:uiPriority="61" w:semiHidden="0" w:unhideWhenUsed="0"/>
    <w:lsdException w:name="Light Grid Accent 6" w:uiPriority="62" w:semiHidden="0" w:unhideWhenUsed="0"/>
    <w:lsdException w:name="Medium Shading 1 Accent 6" w:uiPriority="63" w:semiHidden="0" w:unhideWhenUsed="0"/>
    <w:lsdException w:name="Medium Shading 2 Accent 6" w:uiPriority="64" w:semiHidden="0" w:unhideWhenUsed="0"/>
    <w:lsdException w:name="Medium List 1 Accent 6" w:uiPriority="65" w:semiHidden="0" w:unhideWhenUsed="0"/>
    <w:lsdException w:name="Medium List 2 Accent 6" w:uiPriority="66" w:semiHidden="0" w:unhideWhenUsed="0"/>
    <w:lsdException w:name="Medium Grid 1 Accent 6" w:uiPriority="67" w:semiHidden="0" w:unhideWhenUsed="0"/>
    <w:lsdException w:name="Medium Grid 2 Accent 6" w:uiPriority="68" w:semiHidden="0" w:unhideWhenUsed="0"/>
    <w:lsdException w:name="Medium Grid 3 Accent 6" w:uiPriority="69" w:semiHidden="0" w:unhideWhenUsed="0"/>
    <w:lsdException w:name="Dark List Accent 6" w:uiPriority="70" w:semiHidden="0" w:unhideWhenUsed="0"/>
    <w:lsdException w:name="Colorful Shading Accent 6" w:uiPriority="71" w:semiHidden="0" w:unhideWhenUsed="0"/>
    <w:lsdException w:name="Colorful List Accent 6" w:uiPriority="72" w:semiHidden="0" w:unhideWhenUsed="0"/>
    <w:lsdException w:name="Colorful Grid Accent 6" w:uiPriority="73" w:semiHidden="0" w:unhideWhenUsed="0"/>
    <w:lsdException w:name="Subtle Emphasis" w:uiPriority="0" w:semiHidden="0" w:unhideWhenUsed="0" w:qFormat="1"/>
    <w:lsdException w:name="Intense Emphasis" w:uiPriority="0" w:semiHidden="0" w:unhideWhenUsed="0" w:qFormat="1"/>
    <w:lsdException w:name="Subtle Reference" w:uiPriority="0" w:semiHidden="0" w:unhideWhenUsed="0" w:qFormat="1"/>
    <w:lsdException w:name="Intense Reference" w:uiPriority="0" w:semiHidden="0" w:unhideWhenUsed="0" w:qFormat="1"/>
    <w:lsdException w:name="Book Title" w:uiPriority="0" w:semiHidden="0" w:unhideWhenUsed="0" w:qFormat="1"/>
    <w:lsdException w:name="Bibliography" w:uiPriority="37"/>
    <w:lsdException w:name="TOC Heading" w:uiPriority="0" w:qFormat="1"/>
  </w:latentStyles>
  <w:style w:type="paragraph" w:styleId="Normal" w:default="1">
    <w:name w:val="Normal"/>
    <w:qFormat/>
    <w:rsid w:val="008a59a6"/>
    <w:pPr>
      <w:widowControl/>
      <w:bidi w:val="0"/>
      <w:spacing w:before="0" w:after="120"/>
      <w:jc w:val="left"/>
    </w:pPr>
    <w:rPr>
      <w:rFonts w:ascii="Cambria" w:hAnsi="Cambria" w:cs="Arial" w:eastAsia="Calibri"/>
      <w:color w:val="auto"/>
      <w:sz w:val="24"/>
      <w:szCs w:val="24"/>
      <w:lang w:val="en-US" w:eastAsia="en-US" w:bidi="ar-SA"/>
    </w:rPr>
  </w:style>
  <w:style w:type="paragraph" w:styleId="Heading1">
    <w:name w:val="Heading 1"/>
    <w:basedOn w:val="Heading2"/>
    <w:next w:val="Normal"/>
    <w:link w:val="Heading1Char"/>
    <w:qFormat/>
    <w:rsid w:val="00857f4d"/>
    <w:pPr>
      <w:spacing w:before="60" w:after="120"/>
      <w:outlineLvl w:val="0"/>
    </w:pPr>
    <w:rPr>
      <w:rFonts w:ascii="Candara" w:hAnsi="Candara" w:cs="Calibri"/>
      <w:i/>
      <w:color w:val="FFFFFF" w:themeColor="background1"/>
      <w:sz w:val="32"/>
    </w:rPr>
  </w:style>
  <w:style w:type="paragraph" w:styleId="Heading2">
    <w:name w:val="Heading 2"/>
    <w:basedOn w:val="Heading3"/>
    <w:next w:val="Normal"/>
    <w:link w:val="Heading2Char"/>
    <w:unhideWhenUsed/>
    <w:qFormat/>
    <w:rsid w:val="004c4799"/>
    <w:pPr>
      <w:pBdr>
        <w:bottom w:val="single" w:sz="4" w:space="1" w:color="000001"/>
      </w:pBdr>
      <w:outlineLvl w:val="1"/>
    </w:pPr>
    <w:rPr>
      <w:color w:val="000000" w:themeColor="text1" w:themeShade="80"/>
      <w:sz w:val="28"/>
    </w:rPr>
  </w:style>
  <w:style w:type="paragraph" w:styleId="Heading3">
    <w:name w:val="Heading 3"/>
    <w:basedOn w:val="Normal"/>
    <w:next w:val="Normal"/>
    <w:link w:val="Heading3Char"/>
    <w:unhideWhenUsed/>
    <w:qFormat/>
    <w:rsid w:val="004c4799"/>
    <w:pPr>
      <w:keepNext/>
      <w:spacing w:before="120" w:after="0"/>
      <w:outlineLvl w:val="2"/>
    </w:pPr>
    <w:rPr>
      <w:b/>
      <w:color w:val="1F497D" w:themeColor="text2"/>
    </w:rPr>
  </w:style>
  <w:style w:type="paragraph" w:styleId="Heading4">
    <w:name w:val="Heading 4"/>
    <w:basedOn w:val="Normal"/>
    <w:next w:val="Normal"/>
    <w:link w:val="Heading4Char"/>
    <w:qFormat/>
    <w:rsid w:val="0050738a"/>
    <w:pPr>
      <w:keepNext/>
      <w:spacing w:before="240" w:after="120"/>
      <w:outlineLvl w:val="3"/>
    </w:pPr>
    <w:rPr>
      <w:rFonts w:eastAsia="Times New Roman" w:cs="Times New Roman"/>
      <w:b/>
      <w:bCs/>
      <w:sz w:val="26"/>
      <w:szCs w:val="28"/>
    </w:rPr>
  </w:style>
  <w:style w:type="paragraph" w:styleId="Heading5">
    <w:name w:val="Heading 5"/>
    <w:basedOn w:val="Normal"/>
    <w:next w:val="Normal"/>
    <w:link w:val="Heading5Char"/>
    <w:qFormat/>
    <w:rsid w:val="0050738a"/>
    <w:pPr>
      <w:spacing w:before="240" w:after="60"/>
      <w:outlineLvl w:val="4"/>
    </w:pPr>
    <w:rPr>
      <w:rFonts w:eastAsia="Times New Roman" w:cs="Times New Roman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50738a"/>
    <w:pPr>
      <w:spacing w:before="240" w:after="60"/>
      <w:outlineLvl w:val="5"/>
    </w:pPr>
    <w:rPr>
      <w:rFonts w:eastAsia="Times New Roman" w:cs="Times New Roman"/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qFormat/>
    <w:rsid w:val="0050738a"/>
    <w:pPr>
      <w:spacing w:before="240" w:after="60"/>
      <w:outlineLvl w:val="6"/>
    </w:pPr>
    <w:rPr>
      <w:rFonts w:eastAsia="Times New Roman" w:cs="Times New Roman"/>
    </w:rPr>
  </w:style>
  <w:style w:type="paragraph" w:styleId="Heading8">
    <w:name w:val="Heading 8"/>
    <w:basedOn w:val="Normal"/>
    <w:next w:val="Normal"/>
    <w:link w:val="Heading8Char"/>
    <w:qFormat/>
    <w:rsid w:val="0050738a"/>
    <w:pPr>
      <w:spacing w:before="240" w:after="60"/>
      <w:outlineLvl w:val="7"/>
    </w:pPr>
    <w:rPr>
      <w:rFonts w:eastAsia="Times New Roman" w:cs="Times New Roman"/>
      <w:i/>
      <w:iCs/>
    </w:rPr>
  </w:style>
  <w:style w:type="paragraph" w:styleId="Heading9">
    <w:name w:val="Heading 9"/>
    <w:basedOn w:val="Normal"/>
    <w:next w:val="Normal"/>
    <w:link w:val="Heading9Char"/>
    <w:qFormat/>
    <w:rsid w:val="0050738a"/>
    <w:pPr>
      <w:spacing w:before="240" w:after="60"/>
      <w:outlineLvl w:val="8"/>
    </w:pPr>
    <w:rPr>
      <w:rFonts w:eastAsia="Times New Roman" w:cs="Times New Roman"/>
      <w:sz w:val="22"/>
      <w:szCs w:val="22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FootnoteTextChar" w:customStyle="1">
    <w:name w:val="Footnote Text Char"/>
    <w:basedOn w:val="DefaultParagraphFont"/>
    <w:link w:val="FootnoteText"/>
    <w:semiHidden/>
    <w:qFormat/>
    <w:rsid w:val="00a10881"/>
    <w:rPr/>
  </w:style>
  <w:style w:type="character" w:styleId="Footnotereference">
    <w:name w:val="footnote reference"/>
    <w:unhideWhenUsed/>
    <w:qFormat/>
    <w:rsid w:val="00a10881"/>
    <w:rPr>
      <w:vertAlign w:val="superscript"/>
    </w:rPr>
  </w:style>
  <w:style w:type="character" w:styleId="BalloonTextChar" w:customStyle="1">
    <w:name w:val="Balloon Text Char"/>
    <w:link w:val="BalloonText"/>
    <w:semiHidden/>
    <w:qFormat/>
    <w:rsid w:val="00c00246"/>
    <w:rPr>
      <w:rFonts w:ascii="Tahoma" w:hAnsi="Tahoma" w:cs="Tahoma"/>
      <w:sz w:val="16"/>
      <w:szCs w:val="16"/>
    </w:rPr>
  </w:style>
  <w:style w:type="character" w:styleId="InternetLink" w:customStyle="1">
    <w:name w:val="Internet Link"/>
    <w:uiPriority w:val="99"/>
    <w:unhideWhenUsed/>
    <w:rsid w:val="00214f8b"/>
    <w:rPr>
      <w:color w:val="0000FF"/>
      <w:u w:val="single"/>
    </w:rPr>
  </w:style>
  <w:style w:type="character" w:styleId="PlainTextChar" w:customStyle="1">
    <w:name w:val="Plain Text Char"/>
    <w:link w:val="PlainText"/>
    <w:uiPriority w:val="99"/>
    <w:qFormat/>
    <w:rsid w:val="00ff034c"/>
    <w:rPr>
      <w:rFonts w:ascii="Consolas" w:hAnsi="Consolas" w:eastAsia="Calibri" w:cs="Times New Roman"/>
      <w:sz w:val="21"/>
      <w:szCs w:val="21"/>
    </w:rPr>
  </w:style>
  <w:style w:type="character" w:styleId="Linenumber">
    <w:name w:val="line number"/>
    <w:basedOn w:val="DefaultParagraphFont"/>
    <w:uiPriority w:val="99"/>
    <w:semiHidden/>
    <w:unhideWhenUsed/>
    <w:qFormat/>
    <w:rsid w:val="009065a5"/>
    <w:rPr/>
  </w:style>
  <w:style w:type="character" w:styleId="Heading1Char" w:customStyle="1">
    <w:name w:val="Heading 1 Char"/>
    <w:link w:val="Heading1"/>
    <w:qFormat/>
    <w:rsid w:val="00857f4d"/>
    <w:rPr>
      <w:rFonts w:ascii="Candara" w:hAnsi="Candara" w:cs="Calibri"/>
      <w:b/>
      <w:i/>
      <w:color w:val="FFFFFF" w:themeColor="background1"/>
      <w:sz w:val="32"/>
      <w:szCs w:val="24"/>
    </w:rPr>
  </w:style>
  <w:style w:type="character" w:styleId="HeaderChar" w:customStyle="1">
    <w:name w:val="Header Char"/>
    <w:link w:val="Header"/>
    <w:qFormat/>
    <w:rsid w:val="00bd11cc"/>
    <w:rPr>
      <w:rFonts w:ascii="Cambria" w:hAnsi="Cambria" w:cs="Arial"/>
      <w:sz w:val="24"/>
      <w:szCs w:val="24"/>
    </w:rPr>
  </w:style>
  <w:style w:type="character" w:styleId="FooterChar" w:customStyle="1">
    <w:name w:val="Footer Char"/>
    <w:link w:val="Footer"/>
    <w:uiPriority w:val="99"/>
    <w:qFormat/>
    <w:rsid w:val="00bd11cc"/>
    <w:rPr>
      <w:rFonts w:ascii="Cambria" w:hAnsi="Cambria" w:cs="Arial"/>
      <w:sz w:val="24"/>
      <w:szCs w:val="24"/>
    </w:rPr>
  </w:style>
  <w:style w:type="character" w:styleId="BookTitle">
    <w:name w:val="Book Title"/>
    <w:qFormat/>
    <w:rsid w:val="00ab5c64"/>
    <w:rPr>
      <w:b/>
      <w:bCs/>
      <w:smallCaps/>
      <w:spacing w:val="5"/>
    </w:rPr>
  </w:style>
  <w:style w:type="character" w:styleId="TitleChar" w:customStyle="1">
    <w:name w:val="Title Char"/>
    <w:link w:val="Title"/>
    <w:qFormat/>
    <w:rsid w:val="00ab5c64"/>
    <w:rPr>
      <w:rFonts w:ascii="Cambria" w:hAnsi="Cambria" w:eastAsia="Times New Roman"/>
      <w:bCs/>
      <w:smallCaps/>
      <w:color w:val="948A54"/>
      <w:sz w:val="96"/>
      <w:szCs w:val="24"/>
    </w:rPr>
  </w:style>
  <w:style w:type="character" w:styleId="Annotationreference">
    <w:name w:val="annotation reference"/>
    <w:uiPriority w:val="99"/>
    <w:semiHidden/>
    <w:unhideWhenUsed/>
    <w:qFormat/>
    <w:rsid w:val="00196549"/>
    <w:rPr>
      <w:sz w:val="16"/>
      <w:szCs w:val="16"/>
    </w:rPr>
  </w:style>
  <w:style w:type="character" w:styleId="CommentTextChar" w:customStyle="1">
    <w:name w:val="Comment Text Char"/>
    <w:link w:val="CommentText"/>
    <w:uiPriority w:val="99"/>
    <w:semiHidden/>
    <w:qFormat/>
    <w:rsid w:val="00196549"/>
    <w:rPr>
      <w:rFonts w:ascii="Cambria" w:hAnsi="Cambria" w:cs="Arial"/>
    </w:rPr>
  </w:style>
  <w:style w:type="character" w:styleId="CommentSubjectChar" w:customStyle="1">
    <w:name w:val="Comment Subject Char"/>
    <w:link w:val="CommentSubject"/>
    <w:semiHidden/>
    <w:qFormat/>
    <w:rsid w:val="00196549"/>
    <w:rPr>
      <w:rFonts w:ascii="Cambria" w:hAnsi="Cambria" w:cs="Arial"/>
      <w:b/>
      <w:bCs/>
    </w:rPr>
  </w:style>
  <w:style w:type="character" w:styleId="Heading2Char" w:customStyle="1">
    <w:name w:val="Heading 2 Char"/>
    <w:link w:val="Heading2"/>
    <w:qFormat/>
    <w:rsid w:val="004c4799"/>
    <w:rPr>
      <w:rFonts w:ascii="Cambria" w:hAnsi="Cambria" w:cs="Arial"/>
      <w:b/>
      <w:color w:val="000000" w:themeColor="text1" w:themeShade="80"/>
      <w:sz w:val="28"/>
      <w:szCs w:val="24"/>
    </w:rPr>
  </w:style>
  <w:style w:type="character" w:styleId="Heading3Char" w:customStyle="1">
    <w:name w:val="Heading 3 Char"/>
    <w:basedOn w:val="DefaultParagraphFont"/>
    <w:link w:val="Heading3"/>
    <w:qFormat/>
    <w:rsid w:val="004c4799"/>
    <w:rPr>
      <w:rFonts w:ascii="Cambria" w:hAnsi="Cambria" w:cs="Arial"/>
      <w:b/>
      <w:color w:val="1F497D" w:themeColor="text2"/>
      <w:sz w:val="24"/>
      <w:szCs w:val="24"/>
    </w:rPr>
  </w:style>
  <w:style w:type="character" w:styleId="CaptionChar" w:customStyle="1">
    <w:name w:val="Caption Char"/>
    <w:link w:val="Caption"/>
    <w:qFormat/>
    <w:locked/>
    <w:rsid w:val="00536b56"/>
    <w:rPr>
      <w:rFonts w:eastAsia="Times New Roman"/>
      <w:b/>
      <w:bCs/>
    </w:rPr>
  </w:style>
  <w:style w:type="character" w:styleId="ListBulletChar" w:customStyle="1">
    <w:name w:val="List Bullet Char"/>
    <w:link w:val="ListBullet"/>
    <w:qFormat/>
    <w:locked/>
    <w:rsid w:val="001f5955"/>
    <w:rPr>
      <w:rFonts w:ascii="Cambria" w:hAnsi="Cambria" w:cs="Arial"/>
      <w:sz w:val="24"/>
      <w:szCs w:val="24"/>
    </w:rPr>
  </w:style>
  <w:style w:type="character" w:styleId="Heading4Char" w:customStyle="1">
    <w:name w:val="Heading 4 Char"/>
    <w:basedOn w:val="DefaultParagraphFont"/>
    <w:link w:val="Heading4"/>
    <w:qFormat/>
    <w:rsid w:val="0050738a"/>
    <w:rPr>
      <w:rFonts w:ascii="Cambria" w:hAnsi="Cambria" w:eastAsia="Times New Roman"/>
      <w:b/>
      <w:bCs/>
      <w:sz w:val="26"/>
      <w:szCs w:val="28"/>
    </w:rPr>
  </w:style>
  <w:style w:type="character" w:styleId="Heading5Char" w:customStyle="1">
    <w:name w:val="Heading 5 Char"/>
    <w:basedOn w:val="DefaultParagraphFont"/>
    <w:link w:val="Heading5"/>
    <w:qFormat/>
    <w:rsid w:val="0050738a"/>
    <w:rPr>
      <w:rFonts w:ascii="Cambria" w:hAnsi="Cambria" w:eastAsia="Times New Roman"/>
      <w:b/>
      <w:bCs/>
      <w:i/>
      <w:iCs/>
      <w:sz w:val="26"/>
      <w:szCs w:val="26"/>
    </w:rPr>
  </w:style>
  <w:style w:type="character" w:styleId="Heading6Char" w:customStyle="1">
    <w:name w:val="Heading 6 Char"/>
    <w:basedOn w:val="DefaultParagraphFont"/>
    <w:link w:val="Heading6"/>
    <w:qFormat/>
    <w:rsid w:val="0050738a"/>
    <w:rPr>
      <w:rFonts w:ascii="Cambria" w:hAnsi="Cambria" w:eastAsia="Times New Roman"/>
      <w:b/>
      <w:bCs/>
      <w:sz w:val="22"/>
      <w:szCs w:val="22"/>
    </w:rPr>
  </w:style>
  <w:style w:type="character" w:styleId="Heading7Char" w:customStyle="1">
    <w:name w:val="Heading 7 Char"/>
    <w:basedOn w:val="DefaultParagraphFont"/>
    <w:link w:val="Heading7"/>
    <w:qFormat/>
    <w:rsid w:val="0050738a"/>
    <w:rPr>
      <w:rFonts w:ascii="Cambria" w:hAnsi="Cambria" w:eastAsia="Times New Roman"/>
      <w:sz w:val="24"/>
      <w:szCs w:val="24"/>
    </w:rPr>
  </w:style>
  <w:style w:type="character" w:styleId="Heading8Char" w:customStyle="1">
    <w:name w:val="Heading 8 Char"/>
    <w:basedOn w:val="DefaultParagraphFont"/>
    <w:link w:val="Heading8"/>
    <w:qFormat/>
    <w:rsid w:val="0050738a"/>
    <w:rPr>
      <w:rFonts w:ascii="Cambria" w:hAnsi="Cambria" w:eastAsia="Times New Roman"/>
      <w:i/>
      <w:iCs/>
      <w:sz w:val="24"/>
      <w:szCs w:val="24"/>
    </w:rPr>
  </w:style>
  <w:style w:type="character" w:styleId="Heading9Char" w:customStyle="1">
    <w:name w:val="Heading 9 Char"/>
    <w:basedOn w:val="DefaultParagraphFont"/>
    <w:link w:val="Heading9"/>
    <w:qFormat/>
    <w:rsid w:val="0050738a"/>
    <w:rPr>
      <w:rFonts w:ascii="Cambria" w:hAnsi="Cambria" w:eastAsia="Times New Roman"/>
      <w:sz w:val="22"/>
      <w:szCs w:val="22"/>
    </w:rPr>
  </w:style>
  <w:style w:type="character" w:styleId="Pagenumber">
    <w:name w:val="page number"/>
    <w:basedOn w:val="DefaultParagraphFont"/>
    <w:qFormat/>
    <w:rsid w:val="0050738a"/>
    <w:rPr>
      <w:rFonts w:cs="Times New Roman"/>
    </w:rPr>
  </w:style>
  <w:style w:type="character" w:styleId="GraphicInsertChar" w:customStyle="1">
    <w:name w:val="Graphic Insert Char"/>
    <w:basedOn w:val="DefaultParagraphFont"/>
    <w:link w:val="GraphicInsert"/>
    <w:qFormat/>
    <w:locked/>
    <w:rsid w:val="0050738a"/>
    <w:rPr>
      <w:sz w:val="24"/>
      <w:szCs w:val="24"/>
    </w:rPr>
  </w:style>
  <w:style w:type="character" w:styleId="Emphasis">
    <w:name w:val="Emphasis"/>
    <w:basedOn w:val="DefaultParagraphFont"/>
    <w:qFormat/>
    <w:rsid w:val="0050738a"/>
    <w:rPr>
      <w:rFonts w:ascii="Calibri" w:hAnsi="Calibri" w:cs="Times New Roman"/>
      <w:b/>
      <w:i/>
      <w:iCs/>
    </w:rPr>
  </w:style>
  <w:style w:type="character" w:styleId="InstructorNotesChar" w:customStyle="1">
    <w:name w:val="Instructor Notes Char"/>
    <w:basedOn w:val="DefaultParagraphFont"/>
    <w:link w:val="InstructorNotes"/>
    <w:qFormat/>
    <w:locked/>
    <w:rsid w:val="0050738a"/>
    <w:rPr>
      <w:rFonts w:ascii="Cambria" w:hAnsi="Cambria" w:cs="Arial"/>
      <w:i/>
      <w:color w:val="000000" w:themeColor="text1"/>
      <w:sz w:val="24"/>
      <w:szCs w:val="24"/>
      <w:shd w:fill="C4BC96" w:val="clear"/>
    </w:rPr>
  </w:style>
  <w:style w:type="character" w:styleId="NumberedListCharChar" w:customStyle="1">
    <w:name w:val="Numbered List Char Char"/>
    <w:basedOn w:val="DefaultParagraphFont"/>
    <w:link w:val="NumberedList"/>
    <w:qFormat/>
    <w:locked/>
    <w:rsid w:val="0050738a"/>
    <w:rPr>
      <w:rFonts w:ascii="Cambria" w:hAnsi="Cambria" w:eastAsia="Times New Roman"/>
      <w:sz w:val="24"/>
      <w:szCs w:val="24"/>
    </w:rPr>
  </w:style>
  <w:style w:type="character" w:styleId="INoteHeadChar" w:customStyle="1">
    <w:name w:val="INoteHead Char"/>
    <w:basedOn w:val="DefaultParagraphFont"/>
    <w:link w:val="INoteHead"/>
    <w:qFormat/>
    <w:locked/>
    <w:rsid w:val="0050738a"/>
    <w:rPr>
      <w:rFonts w:eastAsia="Times New Roman"/>
      <w:b/>
    </w:rPr>
  </w:style>
  <w:style w:type="character" w:styleId="INoteBulletCharChar" w:customStyle="1">
    <w:name w:val="INoteBullet Char Char"/>
    <w:basedOn w:val="InstructorNotesChar"/>
    <w:link w:val="INoteBullet"/>
    <w:qFormat/>
    <w:locked/>
    <w:rsid w:val="0050738a"/>
    <w:rPr>
      <w:rFonts w:ascii="Arial" w:hAnsi="Arial" w:eastAsia="Times New Roman" w:cs="Arial"/>
      <w:i w:val="false"/>
      <w:vanish/>
      <w:color w:val="000000" w:themeColor="text1"/>
      <w:sz w:val="22"/>
      <w:szCs w:val="22"/>
      <w:shd w:fill="C4BC96" w:val="clear"/>
    </w:rPr>
  </w:style>
  <w:style w:type="character" w:styleId="FooterChar1" w:customStyle="1">
    <w:name w:val="Footer Char1"/>
    <w:basedOn w:val="DefaultParagraphFont"/>
    <w:qFormat/>
    <w:locked/>
    <w:rsid w:val="0050738a"/>
    <w:rPr>
      <w:rFonts w:ascii="Cambria" w:hAnsi="Cambria" w:cs="Times New Roman"/>
      <w:sz w:val="24"/>
      <w:szCs w:val="24"/>
    </w:rPr>
  </w:style>
  <w:style w:type="character" w:styleId="NoteslinesChar" w:customStyle="1">
    <w:name w:val="Notes lines Char"/>
    <w:basedOn w:val="DefaultParagraphFont"/>
    <w:link w:val="Noteslines"/>
    <w:qFormat/>
    <w:locked/>
    <w:rsid w:val="0050738a"/>
    <w:rPr>
      <w:rFonts w:ascii="Cambria" w:hAnsi="Cambria" w:eastAsia="Times New Roman"/>
      <w:sz w:val="24"/>
      <w:szCs w:val="24"/>
      <w:u w:val="single"/>
    </w:rPr>
  </w:style>
  <w:style w:type="character" w:styleId="TableQuestionsCharChar" w:customStyle="1">
    <w:name w:val="Table Questions Char Char"/>
    <w:basedOn w:val="DefaultParagraphFont"/>
    <w:link w:val="TableQuestions"/>
    <w:qFormat/>
    <w:locked/>
    <w:rsid w:val="0050738a"/>
    <w:rPr>
      <w:rFonts w:eastAsia="Times New Roman"/>
      <w:sz w:val="24"/>
      <w:szCs w:val="24"/>
    </w:rPr>
  </w:style>
  <w:style w:type="character" w:styleId="TableAnswersCharChar" w:customStyle="1">
    <w:name w:val="Table Answers Char Char"/>
    <w:basedOn w:val="DefaultParagraphFont"/>
    <w:link w:val="TableAnswers"/>
    <w:qFormat/>
    <w:locked/>
    <w:rsid w:val="0050738a"/>
    <w:rPr>
      <w:rFonts w:eastAsia="Times New Roman"/>
      <w:sz w:val="24"/>
      <w:szCs w:val="24"/>
    </w:rPr>
  </w:style>
  <w:style w:type="character" w:styleId="SubtitleChar" w:customStyle="1">
    <w:name w:val="Subtitle Char"/>
    <w:basedOn w:val="DefaultParagraphFont"/>
    <w:link w:val="Subtitle"/>
    <w:qFormat/>
    <w:rsid w:val="0050738a"/>
    <w:rPr>
      <w:rFonts w:ascii="Cambria" w:hAnsi="Cambria" w:eastAsia="Times New Roman"/>
      <w:sz w:val="24"/>
      <w:szCs w:val="24"/>
    </w:rPr>
  </w:style>
  <w:style w:type="character" w:styleId="Strong">
    <w:name w:val="Strong"/>
    <w:basedOn w:val="DefaultParagraphFont"/>
    <w:uiPriority w:val="22"/>
    <w:qFormat/>
    <w:rsid w:val="0050738a"/>
    <w:rPr>
      <w:rFonts w:cs="Times New Roman"/>
      <w:b/>
      <w:bCs/>
    </w:rPr>
  </w:style>
  <w:style w:type="character" w:styleId="QuoteChar" w:customStyle="1">
    <w:name w:val="Quote Char"/>
    <w:basedOn w:val="DefaultParagraphFont"/>
    <w:link w:val="Quote"/>
    <w:qFormat/>
    <w:rsid w:val="0050738a"/>
    <w:rPr>
      <w:rFonts w:ascii="Cambria" w:hAnsi="Cambria" w:eastAsia="Times New Roman"/>
      <w:i/>
      <w:sz w:val="24"/>
      <w:szCs w:val="24"/>
    </w:rPr>
  </w:style>
  <w:style w:type="character" w:styleId="IntenseQuoteChar" w:customStyle="1">
    <w:name w:val="Intense Quote Char"/>
    <w:basedOn w:val="DefaultParagraphFont"/>
    <w:link w:val="IntenseQuote"/>
    <w:qFormat/>
    <w:rsid w:val="0050738a"/>
    <w:rPr>
      <w:rFonts w:ascii="Cambria" w:hAnsi="Cambria" w:eastAsia="Times New Roman"/>
      <w:b/>
      <w:i/>
      <w:sz w:val="24"/>
      <w:szCs w:val="22"/>
    </w:rPr>
  </w:style>
  <w:style w:type="character" w:styleId="SubtleEmphasis">
    <w:name w:val="Subtle Emphasis"/>
    <w:qFormat/>
    <w:rsid w:val="0050738a"/>
    <w:rPr>
      <w:i/>
      <w:color w:val="5A5A5A"/>
    </w:rPr>
  </w:style>
  <w:style w:type="character" w:styleId="IntenseEmphasis">
    <w:name w:val="Intense Emphasis"/>
    <w:basedOn w:val="DefaultParagraphFont"/>
    <w:qFormat/>
    <w:rsid w:val="0050738a"/>
    <w:rPr>
      <w:rFonts w:cs="Times New Roman"/>
      <w:b/>
      <w:i/>
      <w:sz w:val="24"/>
      <w:szCs w:val="24"/>
      <w:u w:val="single"/>
    </w:rPr>
  </w:style>
  <w:style w:type="character" w:styleId="SubtleReference">
    <w:name w:val="Subtle Reference"/>
    <w:basedOn w:val="DefaultParagraphFont"/>
    <w:qFormat/>
    <w:rsid w:val="0050738a"/>
    <w:rPr>
      <w:rFonts w:cs="Times New Roman"/>
      <w:sz w:val="24"/>
      <w:szCs w:val="24"/>
      <w:u w:val="single"/>
    </w:rPr>
  </w:style>
  <w:style w:type="character" w:styleId="IntenseReference">
    <w:name w:val="Intense Reference"/>
    <w:basedOn w:val="DefaultParagraphFont"/>
    <w:qFormat/>
    <w:rsid w:val="0050738a"/>
    <w:rPr>
      <w:rFonts w:cs="Times New Roman"/>
      <w:b/>
      <w:sz w:val="24"/>
      <w:u w:val="single"/>
    </w:rPr>
  </w:style>
  <w:style w:type="character" w:styleId="CallOutChar" w:customStyle="1">
    <w:name w:val="CallOut Char"/>
    <w:basedOn w:val="DefaultParagraphFont"/>
    <w:link w:val="CallOut"/>
    <w:qFormat/>
    <w:locked/>
    <w:rsid w:val="0050738a"/>
    <w:rPr>
      <w:rFonts w:ascii="Arial" w:hAnsi="Arial" w:eastAsia="Times New Roman"/>
      <w:b/>
      <w:szCs w:val="24"/>
    </w:rPr>
  </w:style>
  <w:style w:type="character" w:styleId="EntryPromptChar" w:customStyle="1">
    <w:name w:val="Entry Prompt Char"/>
    <w:basedOn w:val="DefaultParagraphFont"/>
    <w:link w:val="EntryPrompt"/>
    <w:qFormat/>
    <w:locked/>
    <w:rsid w:val="0050738a"/>
    <w:rPr>
      <w:rFonts w:ascii="Arial" w:hAnsi="Arial" w:eastAsia="Times New Roman"/>
      <w:b/>
      <w:sz w:val="22"/>
      <w:szCs w:val="24"/>
    </w:rPr>
  </w:style>
  <w:style w:type="character" w:styleId="Cover3Char" w:customStyle="1">
    <w:name w:val="Cover3 Char"/>
    <w:basedOn w:val="DefaultParagraphFont"/>
    <w:link w:val="Cover3"/>
    <w:qFormat/>
    <w:locked/>
    <w:rsid w:val="0050738a"/>
    <w:rPr>
      <w:rFonts w:eastAsia="Times New Roman" w:cs="Arial"/>
      <w:sz w:val="36"/>
      <w:szCs w:val="36"/>
    </w:rPr>
  </w:style>
  <w:style w:type="character" w:styleId="Cover2Char" w:customStyle="1">
    <w:name w:val="Cover2 Char"/>
    <w:basedOn w:val="DefaultParagraphFont"/>
    <w:link w:val="Cover2"/>
    <w:qFormat/>
    <w:locked/>
    <w:rsid w:val="0050738a"/>
    <w:rPr>
      <w:rFonts w:eastAsia="Times New Roman"/>
      <w:b/>
      <w:sz w:val="24"/>
      <w:szCs w:val="24"/>
    </w:rPr>
  </w:style>
  <w:style w:type="character" w:styleId="SlideChar" w:customStyle="1">
    <w:name w:val="Slide Char"/>
    <w:basedOn w:val="DefaultParagraphFont"/>
    <w:qFormat/>
    <w:rsid w:val="0050738a"/>
    <w:rPr>
      <w:rFonts w:ascii="Arial" w:hAnsi="Arial" w:cs="Times New Roman"/>
      <w:b/>
      <w:sz w:val="22"/>
      <w:szCs w:val="22"/>
      <w:lang w:val="en-US" w:eastAsia="ar-SA" w:bidi="ar-SA"/>
    </w:rPr>
  </w:style>
  <w:style w:type="character" w:styleId="Heading4CharChar" w:customStyle="1">
    <w:name w:val="Heading 4 Char Char"/>
    <w:basedOn w:val="DefaultParagraphFont"/>
    <w:qFormat/>
    <w:rsid w:val="0050738a"/>
    <w:rPr>
      <w:rFonts w:ascii="Arial" w:hAnsi="Arial" w:cs="Times New Roman"/>
      <w:b/>
      <w:bCs/>
      <w:i/>
      <w:sz w:val="28"/>
      <w:szCs w:val="28"/>
      <w:lang w:val="en-US" w:eastAsia="en-US"/>
    </w:rPr>
  </w:style>
  <w:style w:type="character" w:styleId="BodyTextChar" w:customStyle="1">
    <w:name w:val="Body Text Char"/>
    <w:basedOn w:val="DefaultParagraphFont"/>
    <w:link w:val="TextBody"/>
    <w:qFormat/>
    <w:rsid w:val="0050738a"/>
    <w:rPr>
      <w:rFonts w:ascii="Times New Roman" w:hAnsi="Times New Roman" w:eastAsia="SimSun" w:cs="Tahoma"/>
      <w:sz w:val="24"/>
      <w:szCs w:val="24"/>
      <w:lang w:eastAsia="hi-IN" w:bidi="hi-IN"/>
    </w:rPr>
  </w:style>
  <w:style w:type="character" w:styleId="FollowedHyperlink1" w:customStyle="1">
    <w:name w:val="FollowedHyperlink1"/>
    <w:basedOn w:val="DefaultParagraphFont"/>
    <w:qFormat/>
    <w:rsid w:val="0050738a"/>
    <w:rPr>
      <w:color w:val="800080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qFormat/>
    <w:rsid w:val="0050738a"/>
    <w:rPr>
      <w:color w:val="800080" w:themeColor="followedHyperlink"/>
      <w:u w:val="single"/>
    </w:rPr>
  </w:style>
  <w:style w:type="character" w:styleId="ListLabel1" w:customStyle="1">
    <w:name w:val="ListLabel 1"/>
    <w:qFormat/>
    <w:rPr>
      <w:rFonts w:cs="Courier New"/>
    </w:rPr>
  </w:style>
  <w:style w:type="character" w:styleId="ListLabel2" w:customStyle="1">
    <w:name w:val="ListLabel 2"/>
    <w:qFormat/>
    <w:rPr>
      <w:rFonts w:cs="Courier New"/>
    </w:rPr>
  </w:style>
  <w:style w:type="character" w:styleId="ListLabel3" w:customStyle="1">
    <w:name w:val="ListLabel 3"/>
    <w:qFormat/>
    <w:rPr>
      <w:rFonts w:cs="Courier New"/>
    </w:rPr>
  </w:style>
  <w:style w:type="character" w:styleId="ListLabel4" w:customStyle="1">
    <w:name w:val="ListLabel 4"/>
    <w:qFormat/>
    <w:rPr>
      <w:rFonts w:cs="Courier New"/>
    </w:rPr>
  </w:style>
  <w:style w:type="character" w:styleId="ListLabel5" w:customStyle="1">
    <w:name w:val="ListLabel 5"/>
    <w:qFormat/>
    <w:rPr>
      <w:rFonts w:cs="Courier New"/>
    </w:rPr>
  </w:style>
  <w:style w:type="character" w:styleId="ListLabel6" w:customStyle="1">
    <w:name w:val="ListLabel 6"/>
    <w:qFormat/>
    <w:rPr>
      <w:rFonts w:cs="Courier New"/>
    </w:rPr>
  </w:style>
  <w:style w:type="character" w:styleId="ListLabel7" w:customStyle="1">
    <w:name w:val="ListLabel 7"/>
    <w:qFormat/>
    <w:rPr>
      <w:rFonts w:cs="Courier New"/>
    </w:rPr>
  </w:style>
  <w:style w:type="character" w:styleId="ListLabel8" w:customStyle="1">
    <w:name w:val="ListLabel 8"/>
    <w:qFormat/>
    <w:rPr>
      <w:rFonts w:cs="Courier New"/>
    </w:rPr>
  </w:style>
  <w:style w:type="character" w:styleId="ListLabel9" w:customStyle="1">
    <w:name w:val="ListLabel 9"/>
    <w:qFormat/>
    <w:rPr>
      <w:rFonts w:cs="Courier New"/>
    </w:rPr>
  </w:style>
  <w:style w:type="character" w:styleId="ListLabel10" w:customStyle="1">
    <w:name w:val="ListLabel 10"/>
    <w:qFormat/>
    <w:rPr>
      <w:rFonts w:cs="Courier New"/>
    </w:rPr>
  </w:style>
  <w:style w:type="character" w:styleId="ListLabel11" w:customStyle="1">
    <w:name w:val="ListLabel 11"/>
    <w:qFormat/>
    <w:rPr>
      <w:rFonts w:cs="Courier New"/>
    </w:rPr>
  </w:style>
  <w:style w:type="character" w:styleId="ListLabel12" w:customStyle="1">
    <w:name w:val="ListLabel 12"/>
    <w:qFormat/>
    <w:rPr>
      <w:sz w:val="24"/>
    </w:rPr>
  </w:style>
  <w:style w:type="character" w:styleId="ListLabel13" w:customStyle="1">
    <w:name w:val="ListLabel 13"/>
    <w:qFormat/>
    <w:rPr>
      <w:rFonts w:cs="Courier New"/>
    </w:rPr>
  </w:style>
  <w:style w:type="character" w:styleId="ListLabel14" w:customStyle="1">
    <w:name w:val="ListLabel 14"/>
    <w:qFormat/>
    <w:rPr>
      <w:rFonts w:cs="Courier New"/>
    </w:rPr>
  </w:style>
  <w:style w:type="character" w:styleId="ListLabel15" w:customStyle="1">
    <w:name w:val="ListLabel 15"/>
    <w:qFormat/>
    <w:rPr>
      <w:rFonts w:cs="Courier New"/>
    </w:rPr>
  </w:style>
  <w:style w:type="character" w:styleId="ListLabel16" w:customStyle="1">
    <w:name w:val="ListLabel 16"/>
    <w:qFormat/>
    <w:rPr>
      <w:color w:val="FFFFFF"/>
    </w:rPr>
  </w:style>
  <w:style w:type="character" w:styleId="ListLabel17" w:customStyle="1">
    <w:name w:val="ListLabel 17"/>
    <w:qFormat/>
    <w:rPr>
      <w:sz w:val="24"/>
    </w:rPr>
  </w:style>
  <w:style w:type="character" w:styleId="ListLabel18" w:customStyle="1">
    <w:name w:val="ListLabel 18"/>
    <w:qFormat/>
    <w:rPr>
      <w:rFonts w:cs="Times New Roman"/>
      <w:b w:val="false"/>
      <w:bCs w:val="false"/>
      <w:i w:val="false"/>
      <w:iCs w:val="false"/>
      <w:caps w:val="false"/>
      <w:smallCaps w:val="false"/>
      <w:strike w:val="false"/>
      <w:dstrike w:val="false"/>
      <w:outline w:val="false"/>
      <w:shadow w:val="false"/>
      <w:emboss w:val="false"/>
      <w:imprint w:val="false"/>
      <w:vanish w:val="false"/>
      <w:color w:val="000000"/>
      <w:spacing w:val="0"/>
      <w:w w:val="0"/>
      <w:position w:val="0"/>
      <w:sz w:val="24"/>
      <w:sz w:val="24"/>
      <w:szCs w:val="0"/>
      <w:u w:val="none"/>
      <w:vertAlign w:val="baseline"/>
      <w:em w:val="none"/>
    </w:rPr>
  </w:style>
  <w:style w:type="character" w:styleId="ListLabel19" w:customStyle="1">
    <w:name w:val="ListLabel 19"/>
    <w:qFormat/>
    <w:rPr>
      <w:rFonts w:cs="Times New Roman"/>
      <w:b w:val="false"/>
      <w:i w:val="false"/>
      <w:sz w:val="24"/>
      <w:szCs w:val="24"/>
    </w:rPr>
  </w:style>
  <w:style w:type="character" w:styleId="ListLabel20" w:customStyle="1">
    <w:name w:val="ListLabel 20"/>
    <w:qFormat/>
    <w:rPr>
      <w:rFonts w:cs="Times New Roman"/>
    </w:rPr>
  </w:style>
  <w:style w:type="character" w:styleId="ListLabel21" w:customStyle="1">
    <w:name w:val="ListLabel 21"/>
    <w:qFormat/>
    <w:rPr>
      <w:rFonts w:cs="Times New Roman"/>
    </w:rPr>
  </w:style>
  <w:style w:type="character" w:styleId="ListLabel22" w:customStyle="1">
    <w:name w:val="ListLabel 22"/>
    <w:qFormat/>
    <w:rPr>
      <w:rFonts w:cs="Times New Roman"/>
    </w:rPr>
  </w:style>
  <w:style w:type="character" w:styleId="ListLabel23" w:customStyle="1">
    <w:name w:val="ListLabel 23"/>
    <w:qFormat/>
    <w:rPr>
      <w:rFonts w:cs="Times New Roman"/>
    </w:rPr>
  </w:style>
  <w:style w:type="character" w:styleId="ListLabel24" w:customStyle="1">
    <w:name w:val="ListLabel 24"/>
    <w:qFormat/>
    <w:rPr>
      <w:rFonts w:cs="Times New Roman"/>
    </w:rPr>
  </w:style>
  <w:style w:type="character" w:styleId="ListLabel25" w:customStyle="1">
    <w:name w:val="ListLabel 25"/>
    <w:qFormat/>
    <w:rPr>
      <w:rFonts w:cs="Times New Roman"/>
    </w:rPr>
  </w:style>
  <w:style w:type="character" w:styleId="ListLabel26" w:customStyle="1">
    <w:name w:val="ListLabel 26"/>
    <w:qFormat/>
    <w:rPr>
      <w:rFonts w:cs="Times New Roman"/>
    </w:rPr>
  </w:style>
  <w:style w:type="character" w:styleId="ListLabel27" w:customStyle="1">
    <w:name w:val="ListLabel 27"/>
    <w:qFormat/>
    <w:rPr>
      <w:rFonts w:cs="Courier New"/>
    </w:rPr>
  </w:style>
  <w:style w:type="character" w:styleId="ListLabel28" w:customStyle="1">
    <w:name w:val="ListLabel 28"/>
    <w:qFormat/>
    <w:rPr>
      <w:rFonts w:cs="Courier New"/>
    </w:rPr>
  </w:style>
  <w:style w:type="character" w:styleId="ListLabel29" w:customStyle="1">
    <w:name w:val="ListLabel 29"/>
    <w:qFormat/>
    <w:rPr>
      <w:rFonts w:cs="Courier New"/>
    </w:rPr>
  </w:style>
  <w:style w:type="character" w:styleId="ListLabel30" w:customStyle="1">
    <w:name w:val="ListLabel 30"/>
    <w:qFormat/>
    <w:rPr>
      <w:b w:val="false"/>
      <w:sz w:val="24"/>
    </w:rPr>
  </w:style>
  <w:style w:type="character" w:styleId="ListLabel31" w:customStyle="1">
    <w:name w:val="ListLabel 31"/>
    <w:qFormat/>
    <w:rPr>
      <w:b w:val="false"/>
      <w:sz w:val="24"/>
    </w:rPr>
  </w:style>
  <w:style w:type="character" w:styleId="ListLabel32" w:customStyle="1">
    <w:name w:val="ListLabel 32"/>
    <w:qFormat/>
    <w:rPr>
      <w:b w:val="false"/>
      <w:sz w:val="24"/>
    </w:rPr>
  </w:style>
  <w:style w:type="character" w:styleId="ListLabel33" w:customStyle="1">
    <w:name w:val="ListLabel 33"/>
    <w:qFormat/>
    <w:rPr>
      <w:rFonts w:cs="Courier New"/>
    </w:rPr>
  </w:style>
  <w:style w:type="character" w:styleId="ListLabel34" w:customStyle="1">
    <w:name w:val="ListLabel 34"/>
    <w:qFormat/>
    <w:rPr>
      <w:rFonts w:cs="Courier New"/>
    </w:rPr>
  </w:style>
  <w:style w:type="character" w:styleId="ListLabel35" w:customStyle="1">
    <w:name w:val="ListLabel 35"/>
    <w:qFormat/>
    <w:rPr>
      <w:rFonts w:cs="Courier New"/>
    </w:rPr>
  </w:style>
  <w:style w:type="character" w:styleId="ListLabel36" w:customStyle="1">
    <w:name w:val="ListLabel 36"/>
    <w:qFormat/>
    <w:rPr>
      <w:rFonts w:cs="Courier New"/>
    </w:rPr>
  </w:style>
  <w:style w:type="character" w:styleId="ListLabel37" w:customStyle="1">
    <w:name w:val="ListLabel 37"/>
    <w:qFormat/>
    <w:rPr>
      <w:rFonts w:cs="Courier New"/>
    </w:rPr>
  </w:style>
  <w:style w:type="character" w:styleId="ListLabel38" w:customStyle="1">
    <w:name w:val="ListLabel 38"/>
    <w:qFormat/>
    <w:rPr>
      <w:rFonts w:cs="Courier New"/>
    </w:rPr>
  </w:style>
  <w:style w:type="character" w:styleId="ListLabel39" w:customStyle="1">
    <w:name w:val="ListLabel 39"/>
    <w:qFormat/>
    <w:rPr>
      <w:b w:val="false"/>
      <w:sz w:val="24"/>
    </w:rPr>
  </w:style>
  <w:style w:type="character" w:styleId="ListLabel40" w:customStyle="1">
    <w:name w:val="ListLabel 40"/>
    <w:qFormat/>
    <w:rPr>
      <w:rFonts w:cs="Courier New"/>
    </w:rPr>
  </w:style>
  <w:style w:type="character" w:styleId="ListLabel41" w:customStyle="1">
    <w:name w:val="ListLabel 41"/>
    <w:qFormat/>
    <w:rPr>
      <w:rFonts w:cs="Courier New"/>
    </w:rPr>
  </w:style>
  <w:style w:type="character" w:styleId="ListLabel42" w:customStyle="1">
    <w:name w:val="ListLabel 42"/>
    <w:qFormat/>
    <w:rPr>
      <w:rFonts w:cs="Courier New"/>
    </w:rPr>
  </w:style>
  <w:style w:type="character" w:styleId="ListLabel43" w:customStyle="1">
    <w:name w:val="ListLabel 43"/>
    <w:qFormat/>
    <w:rPr>
      <w:rFonts w:cs="Courier New"/>
    </w:rPr>
  </w:style>
  <w:style w:type="character" w:styleId="ListLabel44" w:customStyle="1">
    <w:name w:val="ListLabel 44"/>
    <w:qFormat/>
    <w:rPr>
      <w:rFonts w:cs="Courier New"/>
    </w:rPr>
  </w:style>
  <w:style w:type="character" w:styleId="ListLabel45" w:customStyle="1">
    <w:name w:val="ListLabel 45"/>
    <w:qFormat/>
    <w:rPr>
      <w:rFonts w:cs="Courier New"/>
    </w:rPr>
  </w:style>
  <w:style w:type="character" w:styleId="ListLabel46" w:customStyle="1">
    <w:name w:val="ListLabel 46"/>
    <w:qFormat/>
    <w:rPr>
      <w:b w:val="false"/>
      <w:sz w:val="24"/>
    </w:rPr>
  </w:style>
  <w:style w:type="character" w:styleId="ListLabel47" w:customStyle="1">
    <w:name w:val="ListLabel 47"/>
    <w:qFormat/>
    <w:rPr>
      <w:b w:val="false"/>
      <w:sz w:val="24"/>
    </w:rPr>
  </w:style>
  <w:style w:type="character" w:styleId="ListLabel48" w:customStyle="1">
    <w:name w:val="ListLabel 48"/>
    <w:qFormat/>
    <w:rPr>
      <w:rFonts w:cs="Courier New"/>
    </w:rPr>
  </w:style>
  <w:style w:type="character" w:styleId="ListLabel49" w:customStyle="1">
    <w:name w:val="ListLabel 49"/>
    <w:qFormat/>
    <w:rPr>
      <w:rFonts w:cs="Courier New"/>
    </w:rPr>
  </w:style>
  <w:style w:type="character" w:styleId="ListLabel50" w:customStyle="1">
    <w:name w:val="ListLabel 50"/>
    <w:qFormat/>
    <w:rPr>
      <w:rFonts w:cs="Courier New"/>
    </w:rPr>
  </w:style>
  <w:style w:type="character" w:styleId="ListLabel51" w:customStyle="1">
    <w:name w:val="ListLabel 51"/>
    <w:qFormat/>
    <w:rPr>
      <w:b w:val="false"/>
      <w:sz w:val="24"/>
    </w:rPr>
  </w:style>
  <w:style w:type="character" w:styleId="ListLabel52" w:customStyle="1">
    <w:name w:val="ListLabel 52"/>
    <w:qFormat/>
    <w:rPr>
      <w:rFonts w:cs="Courier New"/>
    </w:rPr>
  </w:style>
  <w:style w:type="character" w:styleId="ListLabel53" w:customStyle="1">
    <w:name w:val="ListLabel 53"/>
    <w:qFormat/>
    <w:rPr>
      <w:rFonts w:cs="Courier New"/>
    </w:rPr>
  </w:style>
  <w:style w:type="character" w:styleId="ListLabel54" w:customStyle="1">
    <w:name w:val="ListLabel 54"/>
    <w:qFormat/>
    <w:rPr>
      <w:rFonts w:cs="Courier New"/>
    </w:rPr>
  </w:style>
  <w:style w:type="character" w:styleId="ListLabel55" w:customStyle="1">
    <w:name w:val="ListLabel 55"/>
    <w:qFormat/>
    <w:rPr>
      <w:b w:val="false"/>
      <w:sz w:val="24"/>
    </w:rPr>
  </w:style>
  <w:style w:type="character" w:styleId="ListLabel56" w:customStyle="1">
    <w:name w:val="ListLabel 56"/>
    <w:qFormat/>
    <w:rPr>
      <w:b w:val="false"/>
      <w:sz w:val="24"/>
    </w:rPr>
  </w:style>
  <w:style w:type="character" w:styleId="ListLabel57" w:customStyle="1">
    <w:name w:val="ListLabel 57"/>
    <w:qFormat/>
    <w:rPr>
      <w:b w:val="false"/>
      <w:sz w:val="24"/>
    </w:rPr>
  </w:style>
  <w:style w:type="character" w:styleId="ListLabel58" w:customStyle="1">
    <w:name w:val="ListLabel 58"/>
    <w:qFormat/>
    <w:rPr>
      <w:b w:val="false"/>
      <w:sz w:val="24"/>
    </w:rPr>
  </w:style>
  <w:style w:type="character" w:styleId="ListLabel59" w:customStyle="1">
    <w:name w:val="ListLabel 59"/>
    <w:qFormat/>
    <w:rPr>
      <w:b w:val="false"/>
      <w:sz w:val="24"/>
    </w:rPr>
  </w:style>
  <w:style w:type="character" w:styleId="ListLabel60" w:customStyle="1">
    <w:name w:val="ListLabel 60"/>
    <w:qFormat/>
    <w:rPr>
      <w:rFonts w:cs="Courier New"/>
    </w:rPr>
  </w:style>
  <w:style w:type="character" w:styleId="ListLabel61" w:customStyle="1">
    <w:name w:val="ListLabel 61"/>
    <w:qFormat/>
    <w:rPr>
      <w:rFonts w:cs="Courier New"/>
    </w:rPr>
  </w:style>
  <w:style w:type="character" w:styleId="ListLabel62" w:customStyle="1">
    <w:name w:val="ListLabel 62"/>
    <w:qFormat/>
    <w:rPr>
      <w:rFonts w:cs="Courier New"/>
    </w:rPr>
  </w:style>
  <w:style w:type="character" w:styleId="ListLabel63" w:customStyle="1">
    <w:name w:val="ListLabel 63"/>
    <w:qFormat/>
    <w:rPr>
      <w:b w:val="false"/>
      <w:sz w:val="24"/>
    </w:rPr>
  </w:style>
  <w:style w:type="character" w:styleId="ListLabel64" w:customStyle="1">
    <w:name w:val="ListLabel 64"/>
    <w:qFormat/>
    <w:rPr>
      <w:b w:val="false"/>
      <w:sz w:val="24"/>
    </w:rPr>
  </w:style>
  <w:style w:type="character" w:styleId="ListLabel65" w:customStyle="1">
    <w:name w:val="ListLabel 65"/>
    <w:qFormat/>
    <w:rPr>
      <w:b w:val="false"/>
      <w:sz w:val="24"/>
    </w:rPr>
  </w:style>
  <w:style w:type="character" w:styleId="ListLabel66" w:customStyle="1">
    <w:name w:val="ListLabel 66"/>
    <w:qFormat/>
    <w:rPr>
      <w:b w:val="false"/>
      <w:sz w:val="24"/>
    </w:rPr>
  </w:style>
  <w:style w:type="character" w:styleId="ListLabel67" w:customStyle="1">
    <w:name w:val="ListLabel 67"/>
    <w:qFormat/>
    <w:rPr>
      <w:b w:val="false"/>
      <w:sz w:val="24"/>
    </w:rPr>
  </w:style>
  <w:style w:type="character" w:styleId="ListLabel68" w:customStyle="1">
    <w:name w:val="ListLabel 68"/>
    <w:qFormat/>
    <w:rPr>
      <w:b w:val="false"/>
      <w:sz w:val="24"/>
    </w:rPr>
  </w:style>
  <w:style w:type="character" w:styleId="ListLabel69" w:customStyle="1">
    <w:name w:val="ListLabel 69"/>
    <w:qFormat/>
    <w:rPr>
      <w:b w:val="false"/>
      <w:sz w:val="24"/>
    </w:rPr>
  </w:style>
  <w:style w:type="character" w:styleId="ListLabel70" w:customStyle="1">
    <w:name w:val="ListLabel 70"/>
    <w:qFormat/>
    <w:rPr>
      <w:rFonts w:cs="Courier New"/>
    </w:rPr>
  </w:style>
  <w:style w:type="character" w:styleId="ListLabel71" w:customStyle="1">
    <w:name w:val="ListLabel 71"/>
    <w:qFormat/>
    <w:rPr>
      <w:rFonts w:cs="Courier New"/>
    </w:rPr>
  </w:style>
  <w:style w:type="character" w:styleId="ListLabel72" w:customStyle="1">
    <w:name w:val="ListLabel 72"/>
    <w:qFormat/>
    <w:rPr>
      <w:rFonts w:cs="Courier New"/>
    </w:rPr>
  </w:style>
  <w:style w:type="character" w:styleId="ListLabel73" w:customStyle="1">
    <w:name w:val="ListLabel 73"/>
    <w:qFormat/>
    <w:rPr>
      <w:b w:val="false"/>
      <w:sz w:val="24"/>
    </w:rPr>
  </w:style>
  <w:style w:type="character" w:styleId="ListLabel74" w:customStyle="1">
    <w:name w:val="ListLabel 74"/>
    <w:qFormat/>
    <w:rPr>
      <w:b w:val="false"/>
      <w:sz w:val="24"/>
    </w:rPr>
  </w:style>
  <w:style w:type="character" w:styleId="ListLabel75" w:customStyle="1">
    <w:name w:val="ListLabel 75"/>
    <w:qFormat/>
    <w:rPr>
      <w:b w:val="false"/>
      <w:sz w:val="24"/>
    </w:rPr>
  </w:style>
  <w:style w:type="character" w:styleId="ListLabel76" w:customStyle="1">
    <w:name w:val="ListLabel 76"/>
    <w:qFormat/>
    <w:rPr>
      <w:b w:val="false"/>
      <w:sz w:val="24"/>
    </w:rPr>
  </w:style>
  <w:style w:type="character" w:styleId="ListLabel77" w:customStyle="1">
    <w:name w:val="ListLabel 77"/>
    <w:qFormat/>
    <w:rPr>
      <w:b w:val="false"/>
      <w:sz w:val="24"/>
    </w:rPr>
  </w:style>
  <w:style w:type="character" w:styleId="ListLabel78" w:customStyle="1">
    <w:name w:val="ListLabel 78"/>
    <w:qFormat/>
    <w:rPr>
      <w:b w:val="false"/>
      <w:sz w:val="24"/>
    </w:rPr>
  </w:style>
  <w:style w:type="character" w:styleId="ListLabel79" w:customStyle="1">
    <w:name w:val="ListLabel 79"/>
    <w:qFormat/>
    <w:rPr>
      <w:b w:val="false"/>
      <w:sz w:val="24"/>
    </w:rPr>
  </w:style>
  <w:style w:type="character" w:styleId="ListLabel80" w:customStyle="1">
    <w:name w:val="ListLabel 80"/>
    <w:qFormat/>
    <w:rPr>
      <w:b w:val="false"/>
      <w:sz w:val="24"/>
    </w:rPr>
  </w:style>
  <w:style w:type="character" w:styleId="ListLabel81" w:customStyle="1">
    <w:name w:val="ListLabel 81"/>
    <w:qFormat/>
    <w:rPr>
      <w:b w:val="false"/>
      <w:sz w:val="24"/>
    </w:rPr>
  </w:style>
  <w:style w:type="character" w:styleId="ListLabel82" w:customStyle="1">
    <w:name w:val="ListLabel 82"/>
    <w:qFormat/>
    <w:rPr>
      <w:b w:val="false"/>
      <w:sz w:val="24"/>
    </w:rPr>
  </w:style>
  <w:style w:type="character" w:styleId="ListLabel83" w:customStyle="1">
    <w:name w:val="ListLabel 83"/>
    <w:qFormat/>
    <w:rPr>
      <w:b w:val="false"/>
      <w:sz w:val="24"/>
    </w:rPr>
  </w:style>
  <w:style w:type="character" w:styleId="ListLabel84" w:customStyle="1">
    <w:name w:val="ListLabel 84"/>
    <w:qFormat/>
    <w:rPr>
      <w:b w:val="false"/>
      <w:sz w:val="24"/>
    </w:rPr>
  </w:style>
  <w:style w:type="character" w:styleId="ListLabel85" w:customStyle="1">
    <w:name w:val="ListLabel 85"/>
    <w:qFormat/>
    <w:rPr>
      <w:b w:val="false"/>
      <w:sz w:val="24"/>
    </w:rPr>
  </w:style>
  <w:style w:type="character" w:styleId="ListLabel86" w:customStyle="1">
    <w:name w:val="ListLabel 86"/>
    <w:qFormat/>
    <w:rPr>
      <w:b w:val="false"/>
      <w:sz w:val="24"/>
    </w:rPr>
  </w:style>
  <w:style w:type="character" w:styleId="ListLabel87" w:customStyle="1">
    <w:name w:val="ListLabel 87"/>
    <w:qFormat/>
    <w:rPr>
      <w:b w:val="false"/>
      <w:sz w:val="24"/>
    </w:rPr>
  </w:style>
  <w:style w:type="character" w:styleId="ListLabel88" w:customStyle="1">
    <w:name w:val="ListLabel 88"/>
    <w:qFormat/>
    <w:rPr>
      <w:b w:val="false"/>
      <w:sz w:val="24"/>
    </w:rPr>
  </w:style>
  <w:style w:type="character" w:styleId="ListLabel89" w:customStyle="1">
    <w:name w:val="ListLabel 89"/>
    <w:qFormat/>
    <w:rPr>
      <w:b w:val="false"/>
      <w:sz w:val="24"/>
    </w:rPr>
  </w:style>
  <w:style w:type="character" w:styleId="ListLabel90" w:customStyle="1">
    <w:name w:val="ListLabel 90"/>
    <w:qFormat/>
    <w:rPr>
      <w:b w:val="false"/>
      <w:sz w:val="24"/>
    </w:rPr>
  </w:style>
  <w:style w:type="character" w:styleId="ListLabel91" w:customStyle="1">
    <w:name w:val="ListLabel 91"/>
    <w:qFormat/>
    <w:rPr>
      <w:b w:val="false"/>
      <w:sz w:val="24"/>
    </w:rPr>
  </w:style>
  <w:style w:type="character" w:styleId="ListLabel92" w:customStyle="1">
    <w:name w:val="ListLabel 92"/>
    <w:qFormat/>
    <w:rPr>
      <w:b w:val="false"/>
      <w:sz w:val="24"/>
    </w:rPr>
  </w:style>
  <w:style w:type="character" w:styleId="ListLabel93" w:customStyle="1">
    <w:name w:val="ListLabel 93"/>
    <w:qFormat/>
    <w:rPr>
      <w:b w:val="false"/>
      <w:sz w:val="24"/>
    </w:rPr>
  </w:style>
  <w:style w:type="character" w:styleId="ListLabel94" w:customStyle="1">
    <w:name w:val="ListLabel 94"/>
    <w:qFormat/>
    <w:rPr>
      <w:b w:val="false"/>
      <w:sz w:val="24"/>
    </w:rPr>
  </w:style>
  <w:style w:type="character" w:styleId="ListLabel95" w:customStyle="1">
    <w:name w:val="ListLabel 95"/>
    <w:qFormat/>
    <w:rPr>
      <w:b w:val="false"/>
      <w:sz w:val="24"/>
    </w:rPr>
  </w:style>
  <w:style w:type="character" w:styleId="ListLabel96" w:customStyle="1">
    <w:name w:val="ListLabel 96"/>
    <w:qFormat/>
    <w:rPr>
      <w:rFonts w:cs="Courier New"/>
    </w:rPr>
  </w:style>
  <w:style w:type="character" w:styleId="ListLabel97" w:customStyle="1">
    <w:name w:val="ListLabel 97"/>
    <w:qFormat/>
    <w:rPr>
      <w:rFonts w:cs="Courier New"/>
    </w:rPr>
  </w:style>
  <w:style w:type="character" w:styleId="ListLabel98" w:customStyle="1">
    <w:name w:val="ListLabel 98"/>
    <w:qFormat/>
    <w:rPr>
      <w:rFonts w:cs="Courier New"/>
    </w:rPr>
  </w:style>
  <w:style w:type="character" w:styleId="ListLabel99" w:customStyle="1">
    <w:name w:val="ListLabel 99"/>
    <w:qFormat/>
    <w:rPr>
      <w:b w:val="false"/>
      <w:sz w:val="24"/>
    </w:rPr>
  </w:style>
  <w:style w:type="character" w:styleId="ListLabel100" w:customStyle="1">
    <w:name w:val="ListLabel 100"/>
    <w:qFormat/>
    <w:rPr>
      <w:rFonts w:cs="Courier New"/>
    </w:rPr>
  </w:style>
  <w:style w:type="character" w:styleId="ListLabel101" w:customStyle="1">
    <w:name w:val="ListLabel 101"/>
    <w:qFormat/>
    <w:rPr>
      <w:rFonts w:cs="Courier New"/>
    </w:rPr>
  </w:style>
  <w:style w:type="character" w:styleId="ListLabel102" w:customStyle="1">
    <w:name w:val="ListLabel 102"/>
    <w:qFormat/>
    <w:rPr>
      <w:rFonts w:cs="Courier New"/>
    </w:rPr>
  </w:style>
  <w:style w:type="character" w:styleId="ListLabel103" w:customStyle="1">
    <w:name w:val="ListLabel 103"/>
    <w:qFormat/>
    <w:rPr>
      <w:b w:val="false"/>
      <w:sz w:val="24"/>
    </w:rPr>
  </w:style>
  <w:style w:type="character" w:styleId="ListLabel104" w:customStyle="1">
    <w:name w:val="ListLabel 104"/>
    <w:qFormat/>
    <w:rPr>
      <w:b w:val="false"/>
      <w:sz w:val="24"/>
    </w:rPr>
  </w:style>
  <w:style w:type="character" w:styleId="ListLabel105" w:customStyle="1">
    <w:name w:val="ListLabel 105"/>
    <w:qFormat/>
    <w:rPr>
      <w:b w:val="false"/>
      <w:sz w:val="24"/>
    </w:rPr>
  </w:style>
  <w:style w:type="character" w:styleId="ListLabel106" w:customStyle="1">
    <w:name w:val="ListLabel 106"/>
    <w:qFormat/>
    <w:rPr>
      <w:b w:val="false"/>
      <w:sz w:val="24"/>
    </w:rPr>
  </w:style>
  <w:style w:type="character" w:styleId="ListLabel107" w:customStyle="1">
    <w:name w:val="ListLabel 107"/>
    <w:qFormat/>
    <w:rPr>
      <w:b/>
      <w:sz w:val="32"/>
    </w:rPr>
  </w:style>
  <w:style w:type="character" w:styleId="ListLabel108" w:customStyle="1">
    <w:name w:val="ListLabel 108"/>
    <w:qFormat/>
    <w:rPr>
      <w:rFonts w:cs="Courier New"/>
    </w:rPr>
  </w:style>
  <w:style w:type="character" w:styleId="ListLabel109" w:customStyle="1">
    <w:name w:val="ListLabel 109"/>
    <w:qFormat/>
    <w:rPr>
      <w:rFonts w:cs="Courier New"/>
    </w:rPr>
  </w:style>
  <w:style w:type="character" w:styleId="ListLabel110" w:customStyle="1">
    <w:name w:val="ListLabel 110"/>
    <w:qFormat/>
    <w:rPr>
      <w:rFonts w:cs="Courier New"/>
    </w:rPr>
  </w:style>
  <w:style w:type="character" w:styleId="ListLabel111" w:customStyle="1">
    <w:name w:val="ListLabel 111"/>
    <w:qFormat/>
    <w:rPr>
      <w:rFonts w:eastAsia="Calibri" w:cs="Times New Roman"/>
    </w:rPr>
  </w:style>
  <w:style w:type="character" w:styleId="ListLabel112" w:customStyle="1">
    <w:name w:val="ListLabel 112"/>
    <w:qFormat/>
    <w:rPr>
      <w:rFonts w:cs="Courier New"/>
    </w:rPr>
  </w:style>
  <w:style w:type="character" w:styleId="ListLabel113" w:customStyle="1">
    <w:name w:val="ListLabel 113"/>
    <w:qFormat/>
    <w:rPr>
      <w:rFonts w:cs="Courier New"/>
    </w:rPr>
  </w:style>
  <w:style w:type="character" w:styleId="ListLabel114" w:customStyle="1">
    <w:name w:val="ListLabel 114"/>
    <w:qFormat/>
    <w:rPr>
      <w:rFonts w:cs="Courier New"/>
    </w:rPr>
  </w:style>
  <w:style w:type="character" w:styleId="ListLabel115" w:customStyle="1">
    <w:name w:val="ListLabel 115"/>
    <w:qFormat/>
    <w:rPr>
      <w:rFonts w:cs="Calibri"/>
      <w:sz w:val="22"/>
    </w:rPr>
  </w:style>
  <w:style w:type="character" w:styleId="ListLabel116" w:customStyle="1">
    <w:name w:val="ListLabel 116"/>
    <w:qFormat/>
    <w:rPr>
      <w:rFonts w:cs="Courier New"/>
    </w:rPr>
  </w:style>
  <w:style w:type="character" w:styleId="ListLabel117" w:customStyle="1">
    <w:name w:val="ListLabel 117"/>
    <w:qFormat/>
    <w:rPr>
      <w:rFonts w:cs="Courier New"/>
    </w:rPr>
  </w:style>
  <w:style w:type="character" w:styleId="ListLabel118" w:customStyle="1">
    <w:name w:val="ListLabel 118"/>
    <w:qFormat/>
    <w:rPr>
      <w:rFonts w:cs="Courier New"/>
    </w:rPr>
  </w:style>
  <w:style w:type="character" w:styleId="ListLabel119" w:customStyle="1">
    <w:name w:val="ListLabel 119"/>
    <w:qFormat/>
    <w:rPr>
      <w:b w:val="false"/>
      <w:sz w:val="24"/>
    </w:rPr>
  </w:style>
  <w:style w:type="character" w:styleId="ListLabel120" w:customStyle="1">
    <w:name w:val="ListLabel 120"/>
    <w:qFormat/>
    <w:rPr>
      <w:b w:val="false"/>
      <w:sz w:val="24"/>
    </w:rPr>
  </w:style>
  <w:style w:type="character" w:styleId="ListLabel121" w:customStyle="1">
    <w:name w:val="ListLabel 121"/>
    <w:qFormat/>
    <w:rPr>
      <w:rFonts w:cs="Times New Roman"/>
      <w:b w:val="false"/>
      <w:bCs w:val="false"/>
      <w:i w:val="false"/>
      <w:iCs w:val="false"/>
      <w:caps w:val="false"/>
      <w:smallCaps w:val="false"/>
      <w:strike w:val="false"/>
      <w:dstrike w:val="false"/>
      <w:outline w:val="false"/>
      <w:shadow w:val="false"/>
      <w:emboss w:val="false"/>
      <w:imprint w:val="false"/>
      <w:vanish w:val="false"/>
      <w:color w:val="000000"/>
      <w:spacing w:val="0"/>
      <w:w w:val="0"/>
      <w:position w:val="0"/>
      <w:sz w:val="24"/>
      <w:sz w:val="24"/>
      <w:szCs w:val="0"/>
      <w:u w:val="none"/>
      <w:vertAlign w:val="baseline"/>
      <w:em w:val="none"/>
    </w:rPr>
  </w:style>
  <w:style w:type="character" w:styleId="ListLabel122" w:customStyle="1">
    <w:name w:val="ListLabel 122"/>
    <w:qFormat/>
    <w:rPr>
      <w:rFonts w:cs="Times New Roman"/>
      <w:b w:val="false"/>
      <w:i w:val="false"/>
      <w:sz w:val="24"/>
      <w:szCs w:val="24"/>
    </w:rPr>
  </w:style>
  <w:style w:type="character" w:styleId="ListLabel123" w:customStyle="1">
    <w:name w:val="ListLabel 123"/>
    <w:qFormat/>
    <w:rPr>
      <w:rFonts w:cs="Times New Roman"/>
    </w:rPr>
  </w:style>
  <w:style w:type="character" w:styleId="ListLabel124" w:customStyle="1">
    <w:name w:val="ListLabel 124"/>
    <w:qFormat/>
    <w:rPr>
      <w:rFonts w:cs="Times New Roman"/>
    </w:rPr>
  </w:style>
  <w:style w:type="character" w:styleId="ListLabel125" w:customStyle="1">
    <w:name w:val="ListLabel 125"/>
    <w:qFormat/>
    <w:rPr>
      <w:rFonts w:cs="Times New Roman"/>
    </w:rPr>
  </w:style>
  <w:style w:type="character" w:styleId="ListLabel126" w:customStyle="1">
    <w:name w:val="ListLabel 126"/>
    <w:qFormat/>
    <w:rPr>
      <w:rFonts w:cs="Times New Roman"/>
    </w:rPr>
  </w:style>
  <w:style w:type="character" w:styleId="ListLabel127" w:customStyle="1">
    <w:name w:val="ListLabel 127"/>
    <w:qFormat/>
    <w:rPr>
      <w:rFonts w:cs="Times New Roman"/>
    </w:rPr>
  </w:style>
  <w:style w:type="character" w:styleId="ListLabel128" w:customStyle="1">
    <w:name w:val="ListLabel 128"/>
    <w:qFormat/>
    <w:rPr>
      <w:rFonts w:cs="Times New Roman"/>
    </w:rPr>
  </w:style>
  <w:style w:type="character" w:styleId="ListLabel129" w:customStyle="1">
    <w:name w:val="ListLabel 129"/>
    <w:qFormat/>
    <w:rPr>
      <w:rFonts w:cs="Times New Roman"/>
    </w:rPr>
  </w:style>
  <w:style w:type="character" w:styleId="ListLabel130" w:customStyle="1">
    <w:name w:val="ListLabel 130"/>
    <w:qFormat/>
    <w:rPr>
      <w:rFonts w:cs="Times New Roman"/>
      <w:b w:val="false"/>
      <w:i w:val="false"/>
      <w:sz w:val="22"/>
      <w:szCs w:val="22"/>
    </w:rPr>
  </w:style>
  <w:style w:type="character" w:styleId="ListLabel131" w:customStyle="1">
    <w:name w:val="ListLabel 131"/>
    <w:qFormat/>
    <w:rPr>
      <w:b w:val="false"/>
      <w:i w:val="false"/>
      <w:sz w:val="20"/>
    </w:rPr>
  </w:style>
  <w:style w:type="character" w:styleId="ListLabel132" w:customStyle="1">
    <w:name w:val="ListLabel 132"/>
    <w:qFormat/>
    <w:rPr>
      <w:rFonts w:cs="Times New Roman"/>
    </w:rPr>
  </w:style>
  <w:style w:type="character" w:styleId="ListLabel133" w:customStyle="1">
    <w:name w:val="ListLabel 133"/>
    <w:qFormat/>
    <w:rPr>
      <w:rFonts w:cs="Times New Roman"/>
    </w:rPr>
  </w:style>
  <w:style w:type="character" w:styleId="ListLabel134" w:customStyle="1">
    <w:name w:val="ListLabel 134"/>
    <w:qFormat/>
    <w:rPr>
      <w:rFonts w:cs="Times New Roman"/>
    </w:rPr>
  </w:style>
  <w:style w:type="character" w:styleId="ListLabel135" w:customStyle="1">
    <w:name w:val="ListLabel 135"/>
    <w:qFormat/>
    <w:rPr>
      <w:rFonts w:cs="Times New Roman"/>
    </w:rPr>
  </w:style>
  <w:style w:type="character" w:styleId="ListLabel136" w:customStyle="1">
    <w:name w:val="ListLabel 136"/>
    <w:qFormat/>
    <w:rPr>
      <w:rFonts w:cs="Times New Roman"/>
    </w:rPr>
  </w:style>
  <w:style w:type="character" w:styleId="ListLabel137" w:customStyle="1">
    <w:name w:val="ListLabel 137"/>
    <w:qFormat/>
    <w:rPr>
      <w:rFonts w:cs="Times New Roman"/>
    </w:rPr>
  </w:style>
  <w:style w:type="character" w:styleId="ListLabel138" w:customStyle="1">
    <w:name w:val="ListLabel 138"/>
    <w:qFormat/>
    <w:rPr>
      <w:rFonts w:cs="Times New Roman"/>
    </w:rPr>
  </w:style>
  <w:style w:type="character" w:styleId="ListLabel139" w:customStyle="1">
    <w:name w:val="ListLabel 139"/>
    <w:qFormat/>
    <w:rPr>
      <w:rFonts w:cs="Times New Roman"/>
    </w:rPr>
  </w:style>
  <w:style w:type="character" w:styleId="ListLabel140" w:customStyle="1">
    <w:name w:val="ListLabel 140"/>
    <w:qFormat/>
    <w:rPr>
      <w:rFonts w:cs="Times New Roman"/>
    </w:rPr>
  </w:style>
  <w:style w:type="character" w:styleId="ListLabel141" w:customStyle="1">
    <w:name w:val="ListLabel 141"/>
    <w:qFormat/>
    <w:rPr>
      <w:rFonts w:cs="Times New Roman"/>
    </w:rPr>
  </w:style>
  <w:style w:type="character" w:styleId="ListLabel142" w:customStyle="1">
    <w:name w:val="ListLabel 142"/>
    <w:qFormat/>
    <w:rPr>
      <w:rFonts w:cs="Times New Roman"/>
    </w:rPr>
  </w:style>
  <w:style w:type="character" w:styleId="ListLabel143" w:customStyle="1">
    <w:name w:val="ListLabel 143"/>
    <w:qFormat/>
    <w:rPr>
      <w:rFonts w:cs="Times New Roman"/>
    </w:rPr>
  </w:style>
  <w:style w:type="character" w:styleId="ListLabel144" w:customStyle="1">
    <w:name w:val="ListLabel 144"/>
    <w:qFormat/>
    <w:rPr>
      <w:rFonts w:cs="Times New Roman"/>
    </w:rPr>
  </w:style>
  <w:style w:type="character" w:styleId="ListLabel145" w:customStyle="1">
    <w:name w:val="ListLabel 145"/>
    <w:qFormat/>
    <w:rPr>
      <w:rFonts w:cs="Times New Roman"/>
    </w:rPr>
  </w:style>
  <w:style w:type="character" w:styleId="ListLabel146" w:customStyle="1">
    <w:name w:val="ListLabel 146"/>
    <w:qFormat/>
    <w:rPr>
      <w:rFonts w:cs="Times New Roman"/>
    </w:rPr>
  </w:style>
  <w:style w:type="character" w:styleId="ListLabel147" w:customStyle="1">
    <w:name w:val="ListLabel 147"/>
    <w:qFormat/>
    <w:rPr>
      <w:rFonts w:cs="Times New Roman"/>
    </w:rPr>
  </w:style>
  <w:style w:type="character" w:styleId="ListLabel148" w:customStyle="1">
    <w:name w:val="ListLabel 148"/>
    <w:qFormat/>
    <w:rPr>
      <w:rFonts w:cs="Times New Roman"/>
      <w:b w:val="false"/>
      <w:bCs w:val="false"/>
      <w:i w:val="false"/>
      <w:iCs w:val="false"/>
      <w:caps w:val="false"/>
      <w:smallCaps w:val="false"/>
      <w:strike w:val="false"/>
      <w:dstrike w:val="false"/>
      <w:vanish w:val="false"/>
      <w:color w:val="000000"/>
      <w:spacing w:val="0"/>
      <w:position w:val="0"/>
      <w:sz w:val="24"/>
      <w:sz w:val="24"/>
      <w:u w:val="none"/>
      <w:vertAlign w:val="baseline"/>
      <w:em w:val="none"/>
    </w:rPr>
  </w:style>
  <w:style w:type="character" w:styleId="ListLabel149" w:customStyle="1">
    <w:name w:val="ListLabel 149"/>
    <w:qFormat/>
    <w:rPr>
      <w:rFonts w:eastAsia="Times New Roman" w:cs="Times New Roman"/>
    </w:rPr>
  </w:style>
  <w:style w:type="character" w:styleId="ListLabel150" w:customStyle="1">
    <w:name w:val="ListLabel 150"/>
    <w:qFormat/>
    <w:rPr>
      <w:rFonts w:cs="Times New Roman"/>
      <w:b w:val="false"/>
      <w:bCs w:val="false"/>
      <w:i w:val="false"/>
      <w:iCs w:val="false"/>
      <w:caps w:val="false"/>
      <w:smallCaps w:val="false"/>
      <w:strike w:val="false"/>
      <w:dstrike w:val="false"/>
      <w:vanish w:val="false"/>
      <w:color w:val="000000"/>
      <w:spacing w:val="0"/>
      <w:position w:val="0"/>
      <w:sz w:val="24"/>
      <w:sz w:val="24"/>
      <w:u w:val="none"/>
      <w:vertAlign w:val="baseline"/>
      <w:em w:val="none"/>
    </w:rPr>
  </w:style>
  <w:style w:type="character" w:styleId="ListLabel151" w:customStyle="1">
    <w:name w:val="ListLabel 151"/>
    <w:qFormat/>
    <w:rPr>
      <w:rFonts w:cs="Times New Roman"/>
      <w:b w:val="false"/>
      <w:bCs w:val="false"/>
      <w:i w:val="false"/>
      <w:iCs w:val="false"/>
      <w:caps w:val="false"/>
      <w:smallCaps w:val="false"/>
      <w:strike w:val="false"/>
      <w:dstrike w:val="false"/>
      <w:outline w:val="false"/>
      <w:shadow w:val="false"/>
      <w:emboss w:val="false"/>
      <w:imprint w:val="false"/>
      <w:vanish w:val="false"/>
      <w:color w:val="000000"/>
      <w:spacing w:val="0"/>
      <w:w w:val="0"/>
      <w:position w:val="0"/>
      <w:sz w:val="24"/>
      <w:sz w:val="24"/>
      <w:szCs w:val="0"/>
      <w:u w:val="none"/>
      <w:vertAlign w:val="baseline"/>
      <w:em w:val="none"/>
    </w:rPr>
  </w:style>
  <w:style w:type="character" w:styleId="ListLabel152" w:customStyle="1">
    <w:name w:val="ListLabel 152"/>
    <w:qFormat/>
    <w:rPr>
      <w:rFonts w:cs="Times New Roman"/>
      <w:b w:val="false"/>
      <w:i w:val="false"/>
      <w:sz w:val="24"/>
      <w:szCs w:val="24"/>
    </w:rPr>
  </w:style>
  <w:style w:type="character" w:styleId="ListLabel153" w:customStyle="1">
    <w:name w:val="ListLabel 153"/>
    <w:qFormat/>
    <w:rPr>
      <w:rFonts w:cs="Times New Roman"/>
    </w:rPr>
  </w:style>
  <w:style w:type="character" w:styleId="ListLabel154" w:customStyle="1">
    <w:name w:val="ListLabel 154"/>
    <w:qFormat/>
    <w:rPr>
      <w:rFonts w:cs="Times New Roman"/>
    </w:rPr>
  </w:style>
  <w:style w:type="character" w:styleId="ListLabel155" w:customStyle="1">
    <w:name w:val="ListLabel 155"/>
    <w:qFormat/>
    <w:rPr>
      <w:rFonts w:cs="Times New Roman"/>
    </w:rPr>
  </w:style>
  <w:style w:type="character" w:styleId="ListLabel156" w:customStyle="1">
    <w:name w:val="ListLabel 156"/>
    <w:qFormat/>
    <w:rPr>
      <w:rFonts w:cs="Times New Roman"/>
    </w:rPr>
  </w:style>
  <w:style w:type="character" w:styleId="ListLabel157" w:customStyle="1">
    <w:name w:val="ListLabel 157"/>
    <w:qFormat/>
    <w:rPr>
      <w:rFonts w:cs="Times New Roman"/>
    </w:rPr>
  </w:style>
  <w:style w:type="character" w:styleId="ListLabel158" w:customStyle="1">
    <w:name w:val="ListLabel 158"/>
    <w:qFormat/>
    <w:rPr>
      <w:rFonts w:cs="Times New Roman"/>
    </w:rPr>
  </w:style>
  <w:style w:type="character" w:styleId="ListLabel159" w:customStyle="1">
    <w:name w:val="ListLabel 159"/>
    <w:qFormat/>
    <w:rPr>
      <w:rFonts w:cs="Times New Roman"/>
    </w:rPr>
  </w:style>
  <w:style w:type="character" w:styleId="ListLabel160" w:customStyle="1">
    <w:name w:val="ListLabel 160"/>
    <w:qFormat/>
    <w:rPr>
      <w:rFonts w:cs="Courier New"/>
    </w:rPr>
  </w:style>
  <w:style w:type="character" w:styleId="ListLabel161" w:customStyle="1">
    <w:name w:val="ListLabel 161"/>
    <w:qFormat/>
    <w:rPr>
      <w:rFonts w:cs="Courier New"/>
    </w:rPr>
  </w:style>
  <w:style w:type="character" w:styleId="ListLabel162" w:customStyle="1">
    <w:name w:val="ListLabel 162"/>
    <w:qFormat/>
    <w:rPr>
      <w:rFonts w:cs="Courier New"/>
    </w:rPr>
  </w:style>
  <w:style w:type="character" w:styleId="ListLabel163" w:customStyle="1">
    <w:name w:val="ListLabel 163"/>
    <w:qFormat/>
    <w:rPr>
      <w:rFonts w:cs="Courier New"/>
    </w:rPr>
  </w:style>
  <w:style w:type="character" w:styleId="ListLabel164" w:customStyle="1">
    <w:name w:val="ListLabel 164"/>
    <w:qFormat/>
    <w:rPr>
      <w:rFonts w:cs="Courier New"/>
    </w:rPr>
  </w:style>
  <w:style w:type="character" w:styleId="ListLabel165" w:customStyle="1">
    <w:name w:val="ListLabel 165"/>
    <w:qFormat/>
    <w:rPr>
      <w:rFonts w:cs="Courier New"/>
    </w:rPr>
  </w:style>
  <w:style w:type="character" w:styleId="ListLabel166" w:customStyle="1">
    <w:name w:val="ListLabel 166"/>
    <w:qFormat/>
    <w:rPr>
      <w:rFonts w:cs="Courier New"/>
    </w:rPr>
  </w:style>
  <w:style w:type="character" w:styleId="ListLabel167" w:customStyle="1">
    <w:name w:val="ListLabel 167"/>
    <w:qFormat/>
    <w:rPr>
      <w:rFonts w:cs="Courier New"/>
    </w:rPr>
  </w:style>
  <w:style w:type="character" w:styleId="ListLabel168" w:customStyle="1">
    <w:name w:val="ListLabel 168"/>
    <w:qFormat/>
    <w:rPr>
      <w:rFonts w:cs="Courier New"/>
    </w:rPr>
  </w:style>
  <w:style w:type="character" w:styleId="ListLabel169" w:customStyle="1">
    <w:name w:val="ListLabel 169"/>
    <w:qFormat/>
    <w:rPr>
      <w:rFonts w:cs="Courier New"/>
    </w:rPr>
  </w:style>
  <w:style w:type="character" w:styleId="ListLabel170" w:customStyle="1">
    <w:name w:val="ListLabel 170"/>
    <w:qFormat/>
    <w:rPr>
      <w:rFonts w:cs="Courier New"/>
    </w:rPr>
  </w:style>
  <w:style w:type="character" w:styleId="ListLabel171" w:customStyle="1">
    <w:name w:val="ListLabel 171"/>
    <w:qFormat/>
    <w:rPr>
      <w:rFonts w:cs="Courier New"/>
    </w:rPr>
  </w:style>
  <w:style w:type="character" w:styleId="ListLabel172" w:customStyle="1">
    <w:name w:val="ListLabel 172"/>
    <w:qFormat/>
    <w:rPr>
      <w:rFonts w:cs="Times New Roman"/>
      <w:b w:val="false"/>
      <w:bCs w:val="false"/>
      <w:i w:val="false"/>
      <w:iCs w:val="false"/>
      <w:caps w:val="false"/>
      <w:smallCaps w:val="false"/>
      <w:strike w:val="false"/>
      <w:dstrike w:val="false"/>
      <w:outline w:val="false"/>
      <w:shadow w:val="false"/>
      <w:emboss w:val="false"/>
      <w:imprint w:val="false"/>
      <w:vanish w:val="false"/>
      <w:color w:val="000000"/>
      <w:spacing w:val="0"/>
      <w:w w:val="0"/>
      <w:position w:val="0"/>
      <w:sz w:val="24"/>
      <w:sz w:val="24"/>
      <w:szCs w:val="0"/>
      <w:u w:val="none"/>
      <w:vertAlign w:val="baseline"/>
      <w:em w:val="none"/>
    </w:rPr>
  </w:style>
  <w:style w:type="character" w:styleId="ListLabel173" w:customStyle="1">
    <w:name w:val="ListLabel 173"/>
    <w:qFormat/>
    <w:rPr>
      <w:rFonts w:cs="Times New Roman"/>
      <w:b w:val="false"/>
      <w:i w:val="false"/>
      <w:sz w:val="24"/>
      <w:szCs w:val="24"/>
    </w:rPr>
  </w:style>
  <w:style w:type="character" w:styleId="ListLabel174" w:customStyle="1">
    <w:name w:val="ListLabel 174"/>
    <w:qFormat/>
    <w:rPr>
      <w:rFonts w:cs="Times New Roman"/>
    </w:rPr>
  </w:style>
  <w:style w:type="character" w:styleId="ListLabel175" w:customStyle="1">
    <w:name w:val="ListLabel 175"/>
    <w:qFormat/>
    <w:rPr>
      <w:rFonts w:cs="Times New Roman"/>
    </w:rPr>
  </w:style>
  <w:style w:type="character" w:styleId="ListLabel176" w:customStyle="1">
    <w:name w:val="ListLabel 176"/>
    <w:qFormat/>
    <w:rPr>
      <w:rFonts w:cs="Times New Roman"/>
    </w:rPr>
  </w:style>
  <w:style w:type="character" w:styleId="ListLabel177" w:customStyle="1">
    <w:name w:val="ListLabel 177"/>
    <w:qFormat/>
    <w:rPr>
      <w:rFonts w:cs="Times New Roman"/>
    </w:rPr>
  </w:style>
  <w:style w:type="character" w:styleId="ListLabel178" w:customStyle="1">
    <w:name w:val="ListLabel 178"/>
    <w:qFormat/>
    <w:rPr>
      <w:rFonts w:cs="Times New Roman"/>
    </w:rPr>
  </w:style>
  <w:style w:type="character" w:styleId="ListLabel179" w:customStyle="1">
    <w:name w:val="ListLabel 179"/>
    <w:qFormat/>
    <w:rPr>
      <w:rFonts w:cs="Times New Roman"/>
    </w:rPr>
  </w:style>
  <w:style w:type="character" w:styleId="ListLabel180" w:customStyle="1">
    <w:name w:val="ListLabel 180"/>
    <w:qFormat/>
    <w:rPr>
      <w:rFonts w:cs="Times New Roman"/>
    </w:rPr>
  </w:style>
  <w:style w:type="character" w:styleId="ListLabel181" w:customStyle="1">
    <w:name w:val="ListLabel 181"/>
    <w:qFormat/>
    <w:rPr>
      <w:rFonts w:cs="Times New Roman"/>
      <w:b w:val="false"/>
      <w:bCs w:val="false"/>
      <w:i w:val="false"/>
      <w:iCs w:val="false"/>
      <w:caps w:val="false"/>
      <w:smallCaps w:val="false"/>
      <w:strike w:val="false"/>
      <w:dstrike w:val="false"/>
      <w:outline w:val="false"/>
      <w:shadow w:val="false"/>
      <w:emboss w:val="false"/>
      <w:imprint w:val="false"/>
      <w:vanish w:val="false"/>
      <w:color w:val="000000"/>
      <w:spacing w:val="0"/>
      <w:w w:val="0"/>
      <w:position w:val="0"/>
      <w:sz w:val="24"/>
      <w:sz w:val="24"/>
      <w:szCs w:val="0"/>
      <w:u w:val="none"/>
      <w:vertAlign w:val="baseline"/>
      <w:em w:val="none"/>
    </w:rPr>
  </w:style>
  <w:style w:type="character" w:styleId="ListLabel182" w:customStyle="1">
    <w:name w:val="ListLabel 182"/>
    <w:qFormat/>
    <w:rPr>
      <w:rFonts w:cs="Times New Roman"/>
      <w:b w:val="false"/>
      <w:i w:val="false"/>
      <w:sz w:val="24"/>
      <w:szCs w:val="24"/>
    </w:rPr>
  </w:style>
  <w:style w:type="character" w:styleId="ListLabel183" w:customStyle="1">
    <w:name w:val="ListLabel 183"/>
    <w:qFormat/>
    <w:rPr>
      <w:rFonts w:cs="Times New Roman"/>
    </w:rPr>
  </w:style>
  <w:style w:type="character" w:styleId="ListLabel184" w:customStyle="1">
    <w:name w:val="ListLabel 184"/>
    <w:qFormat/>
    <w:rPr>
      <w:rFonts w:cs="Times New Roman"/>
    </w:rPr>
  </w:style>
  <w:style w:type="character" w:styleId="ListLabel185" w:customStyle="1">
    <w:name w:val="ListLabel 185"/>
    <w:qFormat/>
    <w:rPr>
      <w:rFonts w:cs="Times New Roman"/>
    </w:rPr>
  </w:style>
  <w:style w:type="character" w:styleId="ListLabel186" w:customStyle="1">
    <w:name w:val="ListLabel 186"/>
    <w:qFormat/>
    <w:rPr>
      <w:rFonts w:cs="Times New Roman"/>
    </w:rPr>
  </w:style>
  <w:style w:type="character" w:styleId="ListLabel187" w:customStyle="1">
    <w:name w:val="ListLabel 187"/>
    <w:qFormat/>
    <w:rPr>
      <w:rFonts w:cs="Times New Roman"/>
    </w:rPr>
  </w:style>
  <w:style w:type="character" w:styleId="ListLabel188" w:customStyle="1">
    <w:name w:val="ListLabel 188"/>
    <w:qFormat/>
    <w:rPr>
      <w:rFonts w:cs="Times New Roman"/>
    </w:rPr>
  </w:style>
  <w:style w:type="character" w:styleId="ListLabel189" w:customStyle="1">
    <w:name w:val="ListLabel 189"/>
    <w:qFormat/>
    <w:rPr>
      <w:rFonts w:cs="Times New Roman"/>
    </w:rPr>
  </w:style>
  <w:style w:type="character" w:styleId="ListLabel190" w:customStyle="1">
    <w:name w:val="ListLabel 190"/>
    <w:qFormat/>
    <w:rPr>
      <w:rFonts w:cs="Times New Roman"/>
      <w:b w:val="false"/>
      <w:bCs w:val="false"/>
      <w:i w:val="false"/>
      <w:iCs w:val="false"/>
      <w:caps w:val="false"/>
      <w:smallCaps w:val="false"/>
      <w:strike w:val="false"/>
      <w:dstrike w:val="false"/>
      <w:outline w:val="false"/>
      <w:shadow w:val="false"/>
      <w:emboss w:val="false"/>
      <w:imprint w:val="false"/>
      <w:vanish w:val="false"/>
      <w:color w:val="000000"/>
      <w:spacing w:val="0"/>
      <w:w w:val="0"/>
      <w:position w:val="0"/>
      <w:sz w:val="24"/>
      <w:sz w:val="24"/>
      <w:szCs w:val="0"/>
      <w:u w:val="none"/>
      <w:vertAlign w:val="baseline"/>
      <w:em w:val="none"/>
    </w:rPr>
  </w:style>
  <w:style w:type="character" w:styleId="ListLabel191" w:customStyle="1">
    <w:name w:val="ListLabel 191"/>
    <w:qFormat/>
    <w:rPr>
      <w:rFonts w:cs="Times New Roman"/>
      <w:b w:val="false"/>
      <w:i w:val="false"/>
      <w:sz w:val="24"/>
      <w:szCs w:val="24"/>
    </w:rPr>
  </w:style>
  <w:style w:type="character" w:styleId="ListLabel192" w:customStyle="1">
    <w:name w:val="ListLabel 192"/>
    <w:qFormat/>
    <w:rPr>
      <w:rFonts w:cs="Times New Roman"/>
    </w:rPr>
  </w:style>
  <w:style w:type="character" w:styleId="ListLabel193" w:customStyle="1">
    <w:name w:val="ListLabel 193"/>
    <w:qFormat/>
    <w:rPr>
      <w:rFonts w:cs="Times New Roman"/>
    </w:rPr>
  </w:style>
  <w:style w:type="character" w:styleId="ListLabel194" w:customStyle="1">
    <w:name w:val="ListLabel 194"/>
    <w:qFormat/>
    <w:rPr>
      <w:rFonts w:cs="Times New Roman"/>
    </w:rPr>
  </w:style>
  <w:style w:type="character" w:styleId="ListLabel195" w:customStyle="1">
    <w:name w:val="ListLabel 195"/>
    <w:qFormat/>
    <w:rPr>
      <w:rFonts w:cs="Times New Roman"/>
    </w:rPr>
  </w:style>
  <w:style w:type="character" w:styleId="ListLabel196" w:customStyle="1">
    <w:name w:val="ListLabel 196"/>
    <w:qFormat/>
    <w:rPr>
      <w:rFonts w:cs="Times New Roman"/>
    </w:rPr>
  </w:style>
  <w:style w:type="character" w:styleId="ListLabel197" w:customStyle="1">
    <w:name w:val="ListLabel 197"/>
    <w:qFormat/>
    <w:rPr>
      <w:rFonts w:cs="Times New Roman"/>
    </w:rPr>
  </w:style>
  <w:style w:type="character" w:styleId="ListLabel198" w:customStyle="1">
    <w:name w:val="ListLabel 198"/>
    <w:qFormat/>
    <w:rPr>
      <w:rFonts w:cs="Times New Roman"/>
    </w:rPr>
  </w:style>
  <w:style w:type="character" w:styleId="ListLabel199" w:customStyle="1">
    <w:name w:val="ListLabel 199"/>
    <w:qFormat/>
    <w:rPr>
      <w:rFonts w:cs="Times New Roman"/>
      <w:b w:val="false"/>
      <w:bCs w:val="false"/>
      <w:i w:val="false"/>
      <w:iCs w:val="false"/>
      <w:caps w:val="false"/>
      <w:smallCaps w:val="false"/>
      <w:strike w:val="false"/>
      <w:dstrike w:val="false"/>
      <w:outline w:val="false"/>
      <w:shadow w:val="false"/>
      <w:emboss w:val="false"/>
      <w:imprint w:val="false"/>
      <w:vanish w:val="false"/>
      <w:color w:val="000000"/>
      <w:spacing w:val="0"/>
      <w:w w:val="0"/>
      <w:position w:val="0"/>
      <w:sz w:val="24"/>
      <w:sz w:val="24"/>
      <w:szCs w:val="0"/>
      <w:u w:val="none"/>
      <w:vertAlign w:val="baseline"/>
      <w:em w:val="none"/>
    </w:rPr>
  </w:style>
  <w:style w:type="character" w:styleId="ListLabel200" w:customStyle="1">
    <w:name w:val="ListLabel 200"/>
    <w:qFormat/>
    <w:rPr>
      <w:rFonts w:cs="Times New Roman"/>
      <w:b w:val="false"/>
      <w:i w:val="false"/>
      <w:sz w:val="24"/>
      <w:szCs w:val="24"/>
    </w:rPr>
  </w:style>
  <w:style w:type="character" w:styleId="ListLabel201" w:customStyle="1">
    <w:name w:val="ListLabel 201"/>
    <w:qFormat/>
    <w:rPr>
      <w:rFonts w:cs="Times New Roman"/>
    </w:rPr>
  </w:style>
  <w:style w:type="character" w:styleId="ListLabel202" w:customStyle="1">
    <w:name w:val="ListLabel 202"/>
    <w:qFormat/>
    <w:rPr>
      <w:rFonts w:cs="Times New Roman"/>
    </w:rPr>
  </w:style>
  <w:style w:type="character" w:styleId="ListLabel203" w:customStyle="1">
    <w:name w:val="ListLabel 203"/>
    <w:qFormat/>
    <w:rPr>
      <w:rFonts w:cs="Times New Roman"/>
    </w:rPr>
  </w:style>
  <w:style w:type="character" w:styleId="ListLabel204" w:customStyle="1">
    <w:name w:val="ListLabel 204"/>
    <w:qFormat/>
    <w:rPr>
      <w:rFonts w:cs="Times New Roman"/>
    </w:rPr>
  </w:style>
  <w:style w:type="character" w:styleId="ListLabel205" w:customStyle="1">
    <w:name w:val="ListLabel 205"/>
    <w:qFormat/>
    <w:rPr>
      <w:rFonts w:cs="Times New Roman"/>
    </w:rPr>
  </w:style>
  <w:style w:type="character" w:styleId="ListLabel206" w:customStyle="1">
    <w:name w:val="ListLabel 206"/>
    <w:qFormat/>
    <w:rPr>
      <w:rFonts w:cs="Times New Roman"/>
    </w:rPr>
  </w:style>
  <w:style w:type="character" w:styleId="ListLabel207" w:customStyle="1">
    <w:name w:val="ListLabel 207"/>
    <w:qFormat/>
    <w:rPr>
      <w:rFonts w:cs="Times New Roman"/>
    </w:rPr>
  </w:style>
  <w:style w:type="character" w:styleId="ListLabel208" w:customStyle="1">
    <w:name w:val="ListLabel 208"/>
    <w:qFormat/>
    <w:rPr>
      <w:rFonts w:cs="Courier New"/>
    </w:rPr>
  </w:style>
  <w:style w:type="character" w:styleId="ListLabel209" w:customStyle="1">
    <w:name w:val="ListLabel 209"/>
    <w:qFormat/>
    <w:rPr>
      <w:rFonts w:cs="Courier New"/>
    </w:rPr>
  </w:style>
  <w:style w:type="character" w:styleId="ListLabel210" w:customStyle="1">
    <w:name w:val="ListLabel 210"/>
    <w:qFormat/>
    <w:rPr>
      <w:rFonts w:cs="Courier New"/>
    </w:rPr>
  </w:style>
  <w:style w:type="character" w:styleId="ListLabel211" w:customStyle="1">
    <w:name w:val="ListLabel 211"/>
    <w:qFormat/>
    <w:rPr>
      <w:rFonts w:cs="Courier New"/>
    </w:rPr>
  </w:style>
  <w:style w:type="character" w:styleId="ListLabel212" w:customStyle="1">
    <w:name w:val="ListLabel 212"/>
    <w:qFormat/>
    <w:rPr>
      <w:rFonts w:cs="Courier New"/>
    </w:rPr>
  </w:style>
  <w:style w:type="character" w:styleId="ListLabel213" w:customStyle="1">
    <w:name w:val="ListLabel 213"/>
    <w:qFormat/>
    <w:rPr>
      <w:rFonts w:cs="Courier New"/>
    </w:rPr>
  </w:style>
  <w:style w:type="character" w:styleId="ListLabel214" w:customStyle="1">
    <w:name w:val="ListLabel 214"/>
    <w:qFormat/>
    <w:rPr>
      <w:rFonts w:cs="Courier New"/>
    </w:rPr>
  </w:style>
  <w:style w:type="character" w:styleId="ListLabel215" w:customStyle="1">
    <w:name w:val="ListLabel 215"/>
    <w:qFormat/>
    <w:rPr>
      <w:rFonts w:cs="Courier New"/>
    </w:rPr>
  </w:style>
  <w:style w:type="character" w:styleId="ListLabel216" w:customStyle="1">
    <w:name w:val="ListLabel 216"/>
    <w:qFormat/>
    <w:rPr>
      <w:rFonts w:cs="Courier New"/>
    </w:rPr>
  </w:style>
  <w:style w:type="character" w:styleId="ListLabel217" w:customStyle="1">
    <w:name w:val="ListLabel 217"/>
    <w:qFormat/>
    <w:rPr>
      <w:rFonts w:cs="Courier New"/>
    </w:rPr>
  </w:style>
  <w:style w:type="character" w:styleId="ListLabel218" w:customStyle="1">
    <w:name w:val="ListLabel 218"/>
    <w:qFormat/>
    <w:rPr>
      <w:rFonts w:cs="Courier New"/>
    </w:rPr>
  </w:style>
  <w:style w:type="character" w:styleId="ListLabel219" w:customStyle="1">
    <w:name w:val="ListLabel 219"/>
    <w:qFormat/>
    <w:rPr>
      <w:rFonts w:cs="Courier New"/>
    </w:rPr>
  </w:style>
  <w:style w:type="character" w:styleId="ListLabel220" w:customStyle="1">
    <w:name w:val="ListLabel 220"/>
    <w:qFormat/>
    <w:rPr>
      <w:rFonts w:cs="Times New Roman"/>
      <w:b w:val="false"/>
      <w:bCs w:val="false"/>
      <w:i w:val="false"/>
      <w:iCs w:val="false"/>
      <w:caps w:val="false"/>
      <w:smallCaps w:val="false"/>
      <w:strike w:val="false"/>
      <w:dstrike w:val="false"/>
      <w:outline w:val="false"/>
      <w:shadow w:val="false"/>
      <w:emboss w:val="false"/>
      <w:imprint w:val="false"/>
      <w:vanish w:val="false"/>
      <w:spacing w:val="0"/>
      <w:position w:val="0"/>
      <w:sz w:val="24"/>
      <w:sz w:val="24"/>
      <w:szCs w:val="24"/>
      <w:u w:val="none"/>
      <w:effect w:val="none"/>
      <w:vertAlign w:val="baseline"/>
      <w:em w:val="none"/>
    </w:rPr>
  </w:style>
  <w:style w:type="character" w:styleId="ListLabel221" w:customStyle="1">
    <w:name w:val="ListLabel 221"/>
    <w:qFormat/>
    <w:rPr>
      <w:rFonts w:cs="Times New Roman"/>
      <w:b w:val="false"/>
      <w:i w:val="false"/>
      <w:sz w:val="24"/>
      <w:szCs w:val="24"/>
    </w:rPr>
  </w:style>
  <w:style w:type="character" w:styleId="ListLabel222" w:customStyle="1">
    <w:name w:val="ListLabel 222"/>
    <w:qFormat/>
    <w:rPr>
      <w:rFonts w:cs="Times New Roman"/>
    </w:rPr>
  </w:style>
  <w:style w:type="character" w:styleId="ListLabel223" w:customStyle="1">
    <w:name w:val="ListLabel 223"/>
    <w:qFormat/>
    <w:rPr>
      <w:rFonts w:cs="Times New Roman"/>
    </w:rPr>
  </w:style>
  <w:style w:type="character" w:styleId="ListLabel224" w:customStyle="1">
    <w:name w:val="ListLabel 224"/>
    <w:qFormat/>
    <w:rPr>
      <w:rFonts w:cs="Times New Roman"/>
    </w:rPr>
  </w:style>
  <w:style w:type="character" w:styleId="ListLabel225" w:customStyle="1">
    <w:name w:val="ListLabel 225"/>
    <w:qFormat/>
    <w:rPr>
      <w:rFonts w:cs="Times New Roman"/>
    </w:rPr>
  </w:style>
  <w:style w:type="character" w:styleId="ListLabel226" w:customStyle="1">
    <w:name w:val="ListLabel 226"/>
    <w:qFormat/>
    <w:rPr>
      <w:rFonts w:cs="Times New Roman"/>
    </w:rPr>
  </w:style>
  <w:style w:type="character" w:styleId="ListLabel227" w:customStyle="1">
    <w:name w:val="ListLabel 227"/>
    <w:qFormat/>
    <w:rPr>
      <w:rFonts w:cs="Times New Roman"/>
    </w:rPr>
  </w:style>
  <w:style w:type="character" w:styleId="ListLabel228" w:customStyle="1">
    <w:name w:val="ListLabel 228"/>
    <w:qFormat/>
    <w:rPr>
      <w:rFonts w:cs="Times New Roman"/>
    </w:rPr>
  </w:style>
  <w:style w:type="character" w:styleId="ListLabel229" w:customStyle="1">
    <w:name w:val="ListLabel 229"/>
    <w:qFormat/>
    <w:rPr>
      <w:rFonts w:cs="Times New Roman"/>
      <w:b w:val="false"/>
      <w:bCs w:val="false"/>
      <w:i w:val="false"/>
      <w:iCs w:val="false"/>
      <w:caps w:val="false"/>
      <w:smallCaps w:val="false"/>
      <w:strike w:val="false"/>
      <w:dstrike w:val="false"/>
      <w:outline w:val="false"/>
      <w:shadow w:val="false"/>
      <w:emboss w:val="false"/>
      <w:imprint w:val="false"/>
      <w:vanish w:val="false"/>
      <w:color w:val="000000"/>
      <w:spacing w:val="0"/>
      <w:w w:val="0"/>
      <w:position w:val="0"/>
      <w:sz w:val="24"/>
      <w:sz w:val="24"/>
      <w:szCs w:val="0"/>
      <w:u w:val="none"/>
      <w:vertAlign w:val="baseline"/>
      <w:em w:val="none"/>
    </w:rPr>
  </w:style>
  <w:style w:type="character" w:styleId="ListLabel230" w:customStyle="1">
    <w:name w:val="ListLabel 230"/>
    <w:qFormat/>
    <w:rPr>
      <w:rFonts w:cs="Times New Roman"/>
      <w:b w:val="false"/>
      <w:i w:val="false"/>
      <w:sz w:val="24"/>
      <w:szCs w:val="24"/>
    </w:rPr>
  </w:style>
  <w:style w:type="character" w:styleId="ListLabel231" w:customStyle="1">
    <w:name w:val="ListLabel 231"/>
    <w:qFormat/>
    <w:rPr>
      <w:rFonts w:cs="Times New Roman"/>
    </w:rPr>
  </w:style>
  <w:style w:type="character" w:styleId="ListLabel232" w:customStyle="1">
    <w:name w:val="ListLabel 232"/>
    <w:qFormat/>
    <w:rPr>
      <w:rFonts w:cs="Times New Roman"/>
    </w:rPr>
  </w:style>
  <w:style w:type="character" w:styleId="ListLabel233" w:customStyle="1">
    <w:name w:val="ListLabel 233"/>
    <w:qFormat/>
    <w:rPr>
      <w:rFonts w:cs="Times New Roman"/>
    </w:rPr>
  </w:style>
  <w:style w:type="character" w:styleId="ListLabel234" w:customStyle="1">
    <w:name w:val="ListLabel 234"/>
    <w:qFormat/>
    <w:rPr>
      <w:rFonts w:cs="Times New Roman"/>
    </w:rPr>
  </w:style>
  <w:style w:type="character" w:styleId="ListLabel235" w:customStyle="1">
    <w:name w:val="ListLabel 235"/>
    <w:qFormat/>
    <w:rPr>
      <w:rFonts w:cs="Times New Roman"/>
    </w:rPr>
  </w:style>
  <w:style w:type="character" w:styleId="ListLabel236" w:customStyle="1">
    <w:name w:val="ListLabel 236"/>
    <w:qFormat/>
    <w:rPr>
      <w:rFonts w:cs="Times New Roman"/>
    </w:rPr>
  </w:style>
  <w:style w:type="character" w:styleId="ListLabel237" w:customStyle="1">
    <w:name w:val="ListLabel 237"/>
    <w:qFormat/>
    <w:rPr>
      <w:rFonts w:cs="Times New Roman"/>
    </w:rPr>
  </w:style>
  <w:style w:type="character" w:styleId="ListLabel238" w:customStyle="1">
    <w:name w:val="ListLabel 238"/>
    <w:qFormat/>
    <w:rPr>
      <w:rFonts w:cs="Times New Roman"/>
      <w:b w:val="false"/>
      <w:bCs w:val="false"/>
      <w:i w:val="false"/>
      <w:iCs w:val="false"/>
      <w:caps w:val="false"/>
      <w:smallCaps w:val="false"/>
      <w:strike w:val="false"/>
      <w:dstrike w:val="false"/>
      <w:outline w:val="false"/>
      <w:shadow w:val="false"/>
      <w:emboss w:val="false"/>
      <w:imprint w:val="false"/>
      <w:vanish w:val="false"/>
      <w:color w:val="000000"/>
      <w:spacing w:val="0"/>
      <w:w w:val="0"/>
      <w:position w:val="0"/>
      <w:sz w:val="24"/>
      <w:sz w:val="24"/>
      <w:szCs w:val="0"/>
      <w:u w:val="none"/>
      <w:vertAlign w:val="baseline"/>
      <w:em w:val="none"/>
    </w:rPr>
  </w:style>
  <w:style w:type="character" w:styleId="ListLabel239" w:customStyle="1">
    <w:name w:val="ListLabel 239"/>
    <w:qFormat/>
    <w:rPr>
      <w:rFonts w:cs="Times New Roman"/>
      <w:b w:val="false"/>
      <w:i w:val="false"/>
      <w:sz w:val="24"/>
      <w:szCs w:val="24"/>
    </w:rPr>
  </w:style>
  <w:style w:type="character" w:styleId="ListLabel240" w:customStyle="1">
    <w:name w:val="ListLabel 240"/>
    <w:qFormat/>
    <w:rPr>
      <w:rFonts w:cs="Times New Roman"/>
    </w:rPr>
  </w:style>
  <w:style w:type="character" w:styleId="ListLabel241" w:customStyle="1">
    <w:name w:val="ListLabel 241"/>
    <w:qFormat/>
    <w:rPr>
      <w:rFonts w:cs="Times New Roman"/>
    </w:rPr>
  </w:style>
  <w:style w:type="character" w:styleId="ListLabel242" w:customStyle="1">
    <w:name w:val="ListLabel 242"/>
    <w:qFormat/>
    <w:rPr>
      <w:rFonts w:cs="Times New Roman"/>
    </w:rPr>
  </w:style>
  <w:style w:type="character" w:styleId="ListLabel243" w:customStyle="1">
    <w:name w:val="ListLabel 243"/>
    <w:qFormat/>
    <w:rPr>
      <w:rFonts w:cs="Times New Roman"/>
    </w:rPr>
  </w:style>
  <w:style w:type="character" w:styleId="ListLabel244" w:customStyle="1">
    <w:name w:val="ListLabel 244"/>
    <w:qFormat/>
    <w:rPr>
      <w:rFonts w:cs="Times New Roman"/>
    </w:rPr>
  </w:style>
  <w:style w:type="character" w:styleId="ListLabel245" w:customStyle="1">
    <w:name w:val="ListLabel 245"/>
    <w:qFormat/>
    <w:rPr>
      <w:rFonts w:cs="Times New Roman"/>
    </w:rPr>
  </w:style>
  <w:style w:type="character" w:styleId="ListLabel246" w:customStyle="1">
    <w:name w:val="ListLabel 246"/>
    <w:qFormat/>
    <w:rPr>
      <w:rFonts w:cs="Times New Roman"/>
    </w:rPr>
  </w:style>
  <w:style w:type="character" w:styleId="ListLabel247" w:customStyle="1">
    <w:name w:val="ListLabel 247"/>
    <w:qFormat/>
    <w:rPr>
      <w:rFonts w:cs="Times New Roman"/>
      <w:b w:val="false"/>
      <w:bCs w:val="false"/>
      <w:i w:val="false"/>
      <w:iCs w:val="false"/>
      <w:caps w:val="false"/>
      <w:smallCaps w:val="false"/>
      <w:strike w:val="false"/>
      <w:dstrike w:val="false"/>
      <w:outline w:val="false"/>
      <w:shadow w:val="false"/>
      <w:emboss w:val="false"/>
      <w:imprint w:val="false"/>
      <w:vanish w:val="false"/>
      <w:color w:val="000000"/>
      <w:spacing w:val="0"/>
      <w:w w:val="0"/>
      <w:position w:val="0"/>
      <w:sz w:val="24"/>
      <w:sz w:val="24"/>
      <w:szCs w:val="0"/>
      <w:u w:val="none"/>
      <w:vertAlign w:val="baseline"/>
      <w:em w:val="none"/>
    </w:rPr>
  </w:style>
  <w:style w:type="character" w:styleId="ListLabel248" w:customStyle="1">
    <w:name w:val="ListLabel 248"/>
    <w:qFormat/>
    <w:rPr>
      <w:rFonts w:cs="Times New Roman"/>
      <w:b w:val="false"/>
      <w:i w:val="false"/>
      <w:sz w:val="24"/>
      <w:szCs w:val="24"/>
    </w:rPr>
  </w:style>
  <w:style w:type="character" w:styleId="ListLabel249" w:customStyle="1">
    <w:name w:val="ListLabel 249"/>
    <w:qFormat/>
    <w:rPr>
      <w:rFonts w:cs="Times New Roman"/>
    </w:rPr>
  </w:style>
  <w:style w:type="character" w:styleId="ListLabel250" w:customStyle="1">
    <w:name w:val="ListLabel 250"/>
    <w:qFormat/>
    <w:rPr>
      <w:rFonts w:cs="Times New Roman"/>
    </w:rPr>
  </w:style>
  <w:style w:type="character" w:styleId="ListLabel251" w:customStyle="1">
    <w:name w:val="ListLabel 251"/>
    <w:qFormat/>
    <w:rPr>
      <w:rFonts w:cs="Times New Roman"/>
    </w:rPr>
  </w:style>
  <w:style w:type="character" w:styleId="ListLabel252" w:customStyle="1">
    <w:name w:val="ListLabel 252"/>
    <w:qFormat/>
    <w:rPr>
      <w:rFonts w:cs="Times New Roman"/>
    </w:rPr>
  </w:style>
  <w:style w:type="character" w:styleId="ListLabel253" w:customStyle="1">
    <w:name w:val="ListLabel 253"/>
    <w:qFormat/>
    <w:rPr>
      <w:rFonts w:cs="Times New Roman"/>
    </w:rPr>
  </w:style>
  <w:style w:type="character" w:styleId="ListLabel254" w:customStyle="1">
    <w:name w:val="ListLabel 254"/>
    <w:qFormat/>
    <w:rPr>
      <w:rFonts w:cs="Times New Roman"/>
    </w:rPr>
  </w:style>
  <w:style w:type="character" w:styleId="ListLabel255" w:customStyle="1">
    <w:name w:val="ListLabel 255"/>
    <w:qFormat/>
    <w:rPr>
      <w:rFonts w:cs="Times New Roman"/>
    </w:rPr>
  </w:style>
  <w:style w:type="character" w:styleId="ListLabel256" w:customStyle="1">
    <w:name w:val="ListLabel 256"/>
    <w:qFormat/>
    <w:rPr>
      <w:rFonts w:cs="Times New Roman"/>
      <w:b w:val="false"/>
      <w:bCs w:val="false"/>
      <w:i w:val="false"/>
      <w:iCs w:val="false"/>
      <w:caps w:val="false"/>
      <w:smallCaps w:val="false"/>
      <w:strike w:val="false"/>
      <w:dstrike w:val="false"/>
      <w:outline w:val="false"/>
      <w:shadow w:val="false"/>
      <w:emboss w:val="false"/>
      <w:imprint w:val="false"/>
      <w:vanish w:val="false"/>
      <w:color w:val="000000"/>
      <w:spacing w:val="0"/>
      <w:w w:val="0"/>
      <w:position w:val="0"/>
      <w:sz w:val="24"/>
      <w:sz w:val="24"/>
      <w:szCs w:val="0"/>
      <w:u w:val="none"/>
      <w:vertAlign w:val="baseline"/>
      <w:em w:val="none"/>
    </w:rPr>
  </w:style>
  <w:style w:type="character" w:styleId="ListLabel257" w:customStyle="1">
    <w:name w:val="ListLabel 257"/>
    <w:qFormat/>
    <w:rPr>
      <w:rFonts w:cs="Times New Roman"/>
      <w:b w:val="false"/>
      <w:i w:val="false"/>
      <w:sz w:val="24"/>
      <w:szCs w:val="24"/>
    </w:rPr>
  </w:style>
  <w:style w:type="character" w:styleId="ListLabel258" w:customStyle="1">
    <w:name w:val="ListLabel 258"/>
    <w:qFormat/>
    <w:rPr>
      <w:rFonts w:cs="Times New Roman"/>
    </w:rPr>
  </w:style>
  <w:style w:type="character" w:styleId="ListLabel259" w:customStyle="1">
    <w:name w:val="ListLabel 259"/>
    <w:qFormat/>
    <w:rPr>
      <w:rFonts w:cs="Times New Roman"/>
    </w:rPr>
  </w:style>
  <w:style w:type="character" w:styleId="ListLabel260" w:customStyle="1">
    <w:name w:val="ListLabel 260"/>
    <w:qFormat/>
    <w:rPr>
      <w:rFonts w:cs="Times New Roman"/>
    </w:rPr>
  </w:style>
  <w:style w:type="character" w:styleId="ListLabel261" w:customStyle="1">
    <w:name w:val="ListLabel 261"/>
    <w:qFormat/>
    <w:rPr>
      <w:rFonts w:cs="Times New Roman"/>
    </w:rPr>
  </w:style>
  <w:style w:type="character" w:styleId="ListLabel262" w:customStyle="1">
    <w:name w:val="ListLabel 262"/>
    <w:qFormat/>
    <w:rPr>
      <w:rFonts w:cs="Times New Roman"/>
    </w:rPr>
  </w:style>
  <w:style w:type="character" w:styleId="ListLabel263" w:customStyle="1">
    <w:name w:val="ListLabel 263"/>
    <w:qFormat/>
    <w:rPr>
      <w:rFonts w:cs="Times New Roman"/>
    </w:rPr>
  </w:style>
  <w:style w:type="character" w:styleId="ListLabel264" w:customStyle="1">
    <w:name w:val="ListLabel 264"/>
    <w:qFormat/>
    <w:rPr>
      <w:rFonts w:cs="Times New Roman"/>
    </w:rPr>
  </w:style>
  <w:style w:type="character" w:styleId="ListLabel265" w:customStyle="1">
    <w:name w:val="ListLabel 265"/>
    <w:qFormat/>
    <w:rPr>
      <w:rFonts w:cs="Times New Roman"/>
      <w:b w:val="false"/>
      <w:bCs w:val="false"/>
      <w:i w:val="false"/>
      <w:iCs w:val="false"/>
      <w:caps w:val="false"/>
      <w:smallCaps w:val="false"/>
      <w:strike w:val="false"/>
      <w:dstrike w:val="false"/>
      <w:outline w:val="false"/>
      <w:shadow w:val="false"/>
      <w:emboss w:val="false"/>
      <w:imprint w:val="false"/>
      <w:vanish w:val="false"/>
      <w:color w:val="000000"/>
      <w:spacing w:val="0"/>
      <w:w w:val="0"/>
      <w:position w:val="0"/>
      <w:sz w:val="24"/>
      <w:sz w:val="24"/>
      <w:szCs w:val="0"/>
      <w:u w:val="none"/>
      <w:vertAlign w:val="baseline"/>
      <w:em w:val="none"/>
    </w:rPr>
  </w:style>
  <w:style w:type="character" w:styleId="ListLabel266" w:customStyle="1">
    <w:name w:val="ListLabel 266"/>
    <w:qFormat/>
    <w:rPr>
      <w:rFonts w:cs="Times New Roman"/>
      <w:b w:val="false"/>
      <w:i w:val="false"/>
      <w:sz w:val="24"/>
      <w:szCs w:val="24"/>
    </w:rPr>
  </w:style>
  <w:style w:type="character" w:styleId="ListLabel267" w:customStyle="1">
    <w:name w:val="ListLabel 267"/>
    <w:qFormat/>
    <w:rPr>
      <w:rFonts w:cs="Times New Roman"/>
    </w:rPr>
  </w:style>
  <w:style w:type="character" w:styleId="ListLabel268" w:customStyle="1">
    <w:name w:val="ListLabel 268"/>
    <w:qFormat/>
    <w:rPr>
      <w:rFonts w:cs="Times New Roman"/>
    </w:rPr>
  </w:style>
  <w:style w:type="character" w:styleId="ListLabel269" w:customStyle="1">
    <w:name w:val="ListLabel 269"/>
    <w:qFormat/>
    <w:rPr>
      <w:rFonts w:cs="Times New Roman"/>
    </w:rPr>
  </w:style>
  <w:style w:type="character" w:styleId="ListLabel270" w:customStyle="1">
    <w:name w:val="ListLabel 270"/>
    <w:qFormat/>
    <w:rPr>
      <w:rFonts w:cs="Times New Roman"/>
    </w:rPr>
  </w:style>
  <w:style w:type="character" w:styleId="ListLabel271" w:customStyle="1">
    <w:name w:val="ListLabel 271"/>
    <w:qFormat/>
    <w:rPr>
      <w:rFonts w:cs="Times New Roman"/>
    </w:rPr>
  </w:style>
  <w:style w:type="character" w:styleId="ListLabel272" w:customStyle="1">
    <w:name w:val="ListLabel 272"/>
    <w:qFormat/>
    <w:rPr>
      <w:rFonts w:cs="Times New Roman"/>
    </w:rPr>
  </w:style>
  <w:style w:type="character" w:styleId="ListLabel273" w:customStyle="1">
    <w:name w:val="ListLabel 273"/>
    <w:qFormat/>
    <w:rPr>
      <w:rFonts w:cs="Times New Roman"/>
    </w:rPr>
  </w:style>
  <w:style w:type="character" w:styleId="ListLabel274" w:customStyle="1">
    <w:name w:val="ListLabel 274"/>
    <w:qFormat/>
    <w:rPr>
      <w:rFonts w:cs="Times New Roman"/>
      <w:b w:val="false"/>
      <w:bCs w:val="false"/>
      <w:i w:val="false"/>
      <w:iCs w:val="false"/>
      <w:caps w:val="false"/>
      <w:smallCaps w:val="false"/>
      <w:strike w:val="false"/>
      <w:dstrike w:val="false"/>
      <w:outline w:val="false"/>
      <w:shadow w:val="false"/>
      <w:emboss w:val="false"/>
      <w:imprint w:val="false"/>
      <w:vanish w:val="false"/>
      <w:color w:val="000000"/>
      <w:spacing w:val="0"/>
      <w:w w:val="0"/>
      <w:position w:val="0"/>
      <w:sz w:val="24"/>
      <w:sz w:val="24"/>
      <w:szCs w:val="0"/>
      <w:u w:val="none"/>
      <w:vertAlign w:val="baseline"/>
      <w:em w:val="none"/>
    </w:rPr>
  </w:style>
  <w:style w:type="character" w:styleId="ListLabel275" w:customStyle="1">
    <w:name w:val="ListLabel 275"/>
    <w:qFormat/>
    <w:rPr>
      <w:rFonts w:cs="Times New Roman"/>
      <w:b w:val="false"/>
      <w:i w:val="false"/>
      <w:sz w:val="24"/>
      <w:szCs w:val="24"/>
    </w:rPr>
  </w:style>
  <w:style w:type="character" w:styleId="ListLabel276" w:customStyle="1">
    <w:name w:val="ListLabel 276"/>
    <w:qFormat/>
    <w:rPr>
      <w:rFonts w:cs="Times New Roman"/>
    </w:rPr>
  </w:style>
  <w:style w:type="character" w:styleId="ListLabel277" w:customStyle="1">
    <w:name w:val="ListLabel 277"/>
    <w:qFormat/>
    <w:rPr>
      <w:rFonts w:cs="Times New Roman"/>
    </w:rPr>
  </w:style>
  <w:style w:type="character" w:styleId="ListLabel278" w:customStyle="1">
    <w:name w:val="ListLabel 278"/>
    <w:qFormat/>
    <w:rPr>
      <w:rFonts w:cs="Times New Roman"/>
    </w:rPr>
  </w:style>
  <w:style w:type="character" w:styleId="ListLabel279" w:customStyle="1">
    <w:name w:val="ListLabel 279"/>
    <w:qFormat/>
    <w:rPr>
      <w:rFonts w:cs="Times New Roman"/>
    </w:rPr>
  </w:style>
  <w:style w:type="character" w:styleId="ListLabel280" w:customStyle="1">
    <w:name w:val="ListLabel 280"/>
    <w:qFormat/>
    <w:rPr>
      <w:rFonts w:cs="Times New Roman"/>
    </w:rPr>
  </w:style>
  <w:style w:type="character" w:styleId="ListLabel281" w:customStyle="1">
    <w:name w:val="ListLabel 281"/>
    <w:qFormat/>
    <w:rPr>
      <w:rFonts w:cs="Times New Roman"/>
    </w:rPr>
  </w:style>
  <w:style w:type="character" w:styleId="ListLabel282" w:customStyle="1">
    <w:name w:val="ListLabel 282"/>
    <w:qFormat/>
    <w:rPr>
      <w:rFonts w:cs="Times New Roman"/>
    </w:rPr>
  </w:style>
  <w:style w:type="character" w:styleId="ListLabel283" w:customStyle="1">
    <w:name w:val="ListLabel 283"/>
    <w:qFormat/>
    <w:rPr>
      <w:b w:val="false"/>
      <w:sz w:val="24"/>
    </w:rPr>
  </w:style>
  <w:style w:type="character" w:styleId="ListLabel284">
    <w:name w:val="ListLabel 284"/>
    <w:qFormat/>
    <w:rPr>
      <w:rFonts w:cs="Symbol"/>
    </w:rPr>
  </w:style>
  <w:style w:type="character" w:styleId="ListLabel285">
    <w:name w:val="ListLabel 285"/>
    <w:qFormat/>
    <w:rPr>
      <w:rFonts w:cs="Wingdings"/>
    </w:rPr>
  </w:style>
  <w:style w:type="character" w:styleId="ListLabel286">
    <w:name w:val="ListLabel 286"/>
    <w:qFormat/>
    <w:rPr>
      <w:rFonts w:cs="Symbol"/>
    </w:rPr>
  </w:style>
  <w:style w:type="character" w:styleId="ListLabel287">
    <w:name w:val="ListLabel 287"/>
    <w:qFormat/>
    <w:rPr>
      <w:rFonts w:cs="Courier New"/>
    </w:rPr>
  </w:style>
  <w:style w:type="character" w:styleId="ListLabel288">
    <w:name w:val="ListLabel 288"/>
    <w:qFormat/>
    <w:rPr>
      <w:rFonts w:cs="Wingdings"/>
    </w:rPr>
  </w:style>
  <w:style w:type="character" w:styleId="ListLabel289">
    <w:name w:val="ListLabel 289"/>
    <w:qFormat/>
    <w:rPr>
      <w:rFonts w:cs="Symbol"/>
    </w:rPr>
  </w:style>
  <w:style w:type="character" w:styleId="ListLabel290">
    <w:name w:val="ListLabel 290"/>
    <w:qFormat/>
    <w:rPr>
      <w:rFonts w:cs="Courier New"/>
    </w:rPr>
  </w:style>
  <w:style w:type="character" w:styleId="ListLabel291">
    <w:name w:val="ListLabel 291"/>
    <w:qFormat/>
    <w:rPr>
      <w:rFonts w:cs="Wingdings"/>
    </w:rPr>
  </w:style>
  <w:style w:type="character" w:styleId="ListLabel292">
    <w:name w:val="ListLabel 292"/>
    <w:qFormat/>
    <w:rPr>
      <w:rFonts w:cs="Symbol"/>
    </w:rPr>
  </w:style>
  <w:style w:type="character" w:styleId="ListLabel293">
    <w:name w:val="ListLabel 293"/>
    <w:qFormat/>
    <w:rPr>
      <w:rFonts w:cs="Courier New"/>
    </w:rPr>
  </w:style>
  <w:style w:type="character" w:styleId="ListLabel294">
    <w:name w:val="ListLabel 294"/>
    <w:qFormat/>
    <w:rPr>
      <w:rFonts w:cs="Wingdings"/>
    </w:rPr>
  </w:style>
  <w:style w:type="character" w:styleId="ListLabel295">
    <w:name w:val="ListLabel 295"/>
    <w:qFormat/>
    <w:rPr>
      <w:rFonts w:cs="Symbol"/>
    </w:rPr>
  </w:style>
  <w:style w:type="character" w:styleId="ListLabel296">
    <w:name w:val="ListLabel 296"/>
    <w:qFormat/>
    <w:rPr>
      <w:rFonts w:cs="Courier New"/>
    </w:rPr>
  </w:style>
  <w:style w:type="character" w:styleId="ListLabel297">
    <w:name w:val="ListLabel 297"/>
    <w:qFormat/>
    <w:rPr>
      <w:rFonts w:cs="Wingdings"/>
    </w:rPr>
  </w:style>
  <w:style w:type="character" w:styleId="ListLabel298">
    <w:name w:val="ListLabel 298"/>
    <w:qFormat/>
    <w:rPr>
      <w:rFonts w:cs="Symbol"/>
    </w:rPr>
  </w:style>
  <w:style w:type="character" w:styleId="ListLabel299">
    <w:name w:val="ListLabel 299"/>
    <w:qFormat/>
    <w:rPr>
      <w:rFonts w:cs="Courier New"/>
    </w:rPr>
  </w:style>
  <w:style w:type="character" w:styleId="ListLabel300">
    <w:name w:val="ListLabel 300"/>
    <w:qFormat/>
    <w:rPr>
      <w:rFonts w:cs="Wingdings"/>
    </w:rPr>
  </w:style>
  <w:style w:type="paragraph" w:styleId="Heading" w:customStyle="1">
    <w:name w:val="Heading"/>
    <w:basedOn w:val="Normal"/>
    <w:next w:val="TextBody"/>
    <w:qFormat/>
    <w:pPr>
      <w:keepNext/>
      <w:spacing w:before="240" w:after="120"/>
    </w:pPr>
    <w:rPr>
      <w:rFonts w:ascii="Liberation Sans" w:hAnsi="Liberation Sans" w:eastAsia="Microsoft YaHei"/>
      <w:sz w:val="28"/>
      <w:szCs w:val="28"/>
    </w:rPr>
  </w:style>
  <w:style w:type="paragraph" w:styleId="TextBody" w:customStyle="1">
    <w:name w:val="Text Body"/>
    <w:basedOn w:val="Normal"/>
    <w:link w:val="BodyTextChar"/>
    <w:rsid w:val="0050738a"/>
    <w:pPr>
      <w:widowControl w:val="false"/>
      <w:suppressAutoHyphens w:val="true"/>
    </w:pPr>
    <w:rPr>
      <w:rFonts w:ascii="Times New Roman" w:hAnsi="Times New Roman" w:eastAsia="SimSun" w:cs="Tahoma"/>
      <w:lang w:eastAsia="hi-IN" w:bidi="hi-IN"/>
    </w:rPr>
  </w:style>
  <w:style w:type="paragraph" w:styleId="List">
    <w:name w:val="List"/>
    <w:basedOn w:val="TextBody"/>
    <w:pPr/>
    <w:rPr>
      <w:rFonts w:cs="Arial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Index" w:customStyle="1">
    <w:name w:val="Index"/>
    <w:basedOn w:val="Normal"/>
    <w:qFormat/>
    <w:pPr>
      <w:suppressLineNumbers/>
    </w:pPr>
    <w:rPr/>
  </w:style>
  <w:style w:type="paragraph" w:styleId="Caption1">
    <w:name w:val="caption"/>
    <w:basedOn w:val="Normal"/>
    <w:next w:val="Normal"/>
    <w:link w:val="CaptionChar"/>
    <w:qFormat/>
    <w:rsid w:val="00536b56"/>
    <w:pPr>
      <w:spacing w:before="0" w:after="160"/>
      <w:jc w:val="center"/>
    </w:pPr>
    <w:rPr>
      <w:rFonts w:ascii="Calibri" w:hAnsi="Calibri" w:eastAsia="Times New Roman" w:cs="Times New Roman"/>
      <w:b/>
      <w:bCs/>
      <w:sz w:val="20"/>
      <w:szCs w:val="20"/>
    </w:rPr>
  </w:style>
  <w:style w:type="paragraph" w:styleId="ListParagraph">
    <w:name w:val="List Paragraph"/>
    <w:basedOn w:val="Normal"/>
    <w:uiPriority w:val="34"/>
    <w:qFormat/>
    <w:rsid w:val="00d71be9"/>
    <w:pPr>
      <w:spacing w:before="0" w:after="120"/>
      <w:ind w:left="720" w:hanging="0"/>
      <w:contextualSpacing/>
    </w:pPr>
    <w:rPr/>
  </w:style>
  <w:style w:type="paragraph" w:styleId="Footnotetext">
    <w:name w:val="footnote text"/>
    <w:basedOn w:val="Normal"/>
    <w:link w:val="FootnoteTextChar"/>
    <w:semiHidden/>
    <w:unhideWhenUsed/>
    <w:qFormat/>
    <w:rsid w:val="00a10881"/>
    <w:pPr>
      <w:spacing w:before="0" w:after="0"/>
    </w:pPr>
    <w:rPr>
      <w:sz w:val="20"/>
      <w:szCs w:val="20"/>
    </w:rPr>
  </w:style>
  <w:style w:type="paragraph" w:styleId="BalloonText">
    <w:name w:val="Balloon Text"/>
    <w:basedOn w:val="Normal"/>
    <w:link w:val="BalloonTextChar"/>
    <w:semiHidden/>
    <w:unhideWhenUsed/>
    <w:qFormat/>
    <w:rsid w:val="00c00246"/>
    <w:pPr>
      <w:spacing w:before="0" w:after="0"/>
    </w:pPr>
    <w:rPr>
      <w:rFonts w:ascii="Tahoma" w:hAnsi="Tahoma" w:cs="Tahoma"/>
      <w:sz w:val="16"/>
      <w:szCs w:val="16"/>
    </w:rPr>
  </w:style>
  <w:style w:type="paragraph" w:styleId="PlainText">
    <w:name w:val="Plain Text"/>
    <w:basedOn w:val="Normal"/>
    <w:link w:val="PlainTextChar"/>
    <w:uiPriority w:val="99"/>
    <w:unhideWhenUsed/>
    <w:qFormat/>
    <w:rsid w:val="00ff034c"/>
    <w:pPr>
      <w:spacing w:before="0" w:after="0"/>
    </w:pPr>
    <w:rPr>
      <w:rFonts w:ascii="Consolas" w:hAnsi="Consolas" w:cs="Times New Roman"/>
      <w:sz w:val="21"/>
      <w:szCs w:val="21"/>
    </w:rPr>
  </w:style>
  <w:style w:type="paragraph" w:styleId="CoverPageTitle" w:customStyle="1">
    <w:name w:val="Cover Page Title"/>
    <w:basedOn w:val="Normal"/>
    <w:qFormat/>
    <w:rsid w:val="00bd11cc"/>
    <w:pPr>
      <w:jc w:val="right"/>
    </w:pPr>
    <w:rPr>
      <w:b/>
      <w:color w:val="FFFFFF"/>
      <w:sz w:val="72"/>
      <w:szCs w:val="72"/>
    </w:rPr>
  </w:style>
  <w:style w:type="paragraph" w:styleId="CoverPageSubtitle" w:customStyle="1">
    <w:name w:val="Cover Page Subtitle"/>
    <w:basedOn w:val="Normal"/>
    <w:qFormat/>
    <w:rsid w:val="00bd11cc"/>
    <w:pPr>
      <w:spacing w:beforeAutospacing="1" w:afterAutospacing="1"/>
      <w:jc w:val="right"/>
    </w:pPr>
    <w:rPr>
      <w:color w:val="FFFFFF"/>
      <w:sz w:val="32"/>
      <w:szCs w:val="32"/>
    </w:rPr>
  </w:style>
  <w:style w:type="paragraph" w:styleId="OrganizationName" w:customStyle="1">
    <w:name w:val="Organization Name"/>
    <w:basedOn w:val="Normal"/>
    <w:qFormat/>
    <w:rsid w:val="00bd11cc"/>
    <w:pPr>
      <w:spacing w:beforeAutospacing="1" w:afterAutospacing="1"/>
      <w:jc w:val="right"/>
    </w:pPr>
    <w:rPr>
      <w:color w:val="1F497D"/>
    </w:rPr>
  </w:style>
  <w:style w:type="paragraph" w:styleId="YourName" w:customStyle="1">
    <w:name w:val="Your Name"/>
    <w:basedOn w:val="Normal"/>
    <w:qFormat/>
    <w:rsid w:val="00bd11cc"/>
    <w:pPr>
      <w:spacing w:beforeAutospacing="1" w:afterAutospacing="1"/>
      <w:jc w:val="right"/>
    </w:pPr>
    <w:rPr>
      <w:color w:val="1F497D"/>
    </w:rPr>
  </w:style>
  <w:style w:type="paragraph" w:styleId="Header">
    <w:name w:val="Header"/>
    <w:basedOn w:val="Normal"/>
    <w:link w:val="HeaderChar"/>
    <w:unhideWhenUsed/>
    <w:rsid w:val="00bd11cc"/>
    <w:pPr>
      <w:tabs>
        <w:tab w:val="center" w:pos="4680" w:leader="none"/>
        <w:tab w:val="right" w:pos="9360" w:leader="none"/>
      </w:tabs>
    </w:pPr>
    <w:rPr/>
  </w:style>
  <w:style w:type="paragraph" w:styleId="Footer">
    <w:name w:val="Footer"/>
    <w:basedOn w:val="Normal"/>
    <w:link w:val="FooterChar"/>
    <w:uiPriority w:val="99"/>
    <w:unhideWhenUsed/>
    <w:rsid w:val="00bd11cc"/>
    <w:pPr>
      <w:tabs>
        <w:tab w:val="center" w:pos="4680" w:leader="none"/>
        <w:tab w:val="right" w:pos="9360" w:leader="none"/>
      </w:tabs>
    </w:pPr>
    <w:rPr/>
  </w:style>
  <w:style w:type="paragraph" w:styleId="Title">
    <w:name w:val="Title"/>
    <w:basedOn w:val="Normal"/>
    <w:next w:val="Normal"/>
    <w:link w:val="TitleChar"/>
    <w:qFormat/>
    <w:rsid w:val="00ab5c64"/>
    <w:pPr>
      <w:spacing w:beforeAutospacing="1" w:afterAutospacing="1"/>
      <w:jc w:val="right"/>
    </w:pPr>
    <w:rPr>
      <w:rFonts w:eastAsia="Times New Roman" w:cs="Times New Roman"/>
      <w:bCs/>
      <w:smallCaps/>
      <w:color w:val="948A54"/>
      <w:sz w:val="96"/>
    </w:rPr>
  </w:style>
  <w:style w:type="paragraph" w:styleId="Annotationtext">
    <w:name w:val="annotation text"/>
    <w:basedOn w:val="Normal"/>
    <w:link w:val="CommentTextChar"/>
    <w:uiPriority w:val="99"/>
    <w:semiHidden/>
    <w:unhideWhenUsed/>
    <w:qFormat/>
    <w:rsid w:val="00196549"/>
    <w:pPr/>
    <w:rPr>
      <w:sz w:val="20"/>
      <w:szCs w:val="20"/>
    </w:rPr>
  </w:style>
  <w:style w:type="paragraph" w:styleId="Annotationsubject">
    <w:name w:val="annotation subject"/>
    <w:basedOn w:val="Annotationtext"/>
    <w:link w:val="CommentSubjectChar"/>
    <w:semiHidden/>
    <w:unhideWhenUsed/>
    <w:qFormat/>
    <w:rsid w:val="00196549"/>
    <w:pPr/>
    <w:rPr>
      <w:b/>
      <w:bCs/>
    </w:rPr>
  </w:style>
  <w:style w:type="paragraph" w:styleId="ListBullet">
    <w:name w:val="List Bullet"/>
    <w:basedOn w:val="Normal"/>
    <w:link w:val="ListBulletChar"/>
    <w:unhideWhenUsed/>
    <w:qFormat/>
    <w:rsid w:val="00d807b8"/>
    <w:pPr>
      <w:spacing w:before="0" w:after="120"/>
      <w:contextualSpacing/>
    </w:pPr>
    <w:rPr/>
  </w:style>
  <w:style w:type="paragraph" w:styleId="Contents1" w:customStyle="1">
    <w:name w:val="Contents 1"/>
    <w:basedOn w:val="Normal"/>
    <w:next w:val="Normal"/>
    <w:autoRedefine/>
    <w:uiPriority w:val="39"/>
    <w:unhideWhenUsed/>
    <w:rsid w:val="00273d86"/>
    <w:pPr>
      <w:tabs>
        <w:tab w:val="left" w:pos="360" w:leader="none"/>
        <w:tab w:val="right" w:pos="9350" w:leader="dot"/>
      </w:tabs>
      <w:spacing w:before="120" w:after="0"/>
    </w:pPr>
    <w:rPr>
      <w:rFonts w:ascii="Calibri" w:hAnsi="Calibri"/>
      <w:b/>
      <w:color w:val="4F81BD" w:themeColor="accent1"/>
      <w:sz w:val="28"/>
    </w:rPr>
  </w:style>
  <w:style w:type="paragraph" w:styleId="Contents2" w:customStyle="1">
    <w:name w:val="Contents 2"/>
    <w:basedOn w:val="Normal"/>
    <w:next w:val="Normal"/>
    <w:autoRedefine/>
    <w:uiPriority w:val="39"/>
    <w:unhideWhenUsed/>
    <w:rsid w:val="006561da"/>
    <w:pPr>
      <w:tabs>
        <w:tab w:val="left" w:pos="720" w:leader="none"/>
        <w:tab w:val="right" w:pos="9350" w:leader="dot"/>
      </w:tabs>
      <w:spacing w:before="0" w:after="0"/>
      <w:ind w:left="360" w:hanging="0"/>
    </w:pPr>
    <w:rPr>
      <w:rFonts w:ascii="Cambria" w:hAnsi="Cambria" w:cs="Calibri" w:asciiTheme="majorHAnsi" w:hAnsiTheme="majorHAnsi"/>
    </w:rPr>
  </w:style>
  <w:style w:type="paragraph" w:styleId="Tableheading" w:customStyle="1">
    <w:name w:val="tableheading"/>
    <w:basedOn w:val="Normal"/>
    <w:qFormat/>
    <w:rsid w:val="00536b56"/>
    <w:pPr>
      <w:spacing w:before="40" w:after="40"/>
      <w:jc w:val="center"/>
    </w:pPr>
    <w:rPr>
      <w:rFonts w:ascii="Arial Narrow" w:hAnsi="Arial Narrow" w:eastAsia="Times New Roman" w:cs="Times New Roman"/>
      <w:b/>
      <w:bCs/>
      <w:color w:val="FFFFFF"/>
      <w:sz w:val="20"/>
      <w:szCs w:val="20"/>
    </w:rPr>
  </w:style>
  <w:style w:type="paragraph" w:styleId="Default" w:customStyle="1">
    <w:name w:val="Default"/>
    <w:qFormat/>
    <w:rsid w:val="00c5096e"/>
    <w:pPr>
      <w:widowControl/>
      <w:bidi w:val="0"/>
      <w:jc w:val="left"/>
    </w:pPr>
    <w:rPr>
      <w:rFonts w:ascii="Times New Roman" w:hAnsi="Times New Roman" w:eastAsia="Times New Roman" w:cs="Times New Roman"/>
      <w:color w:val="000000"/>
      <w:sz w:val="24"/>
      <w:szCs w:val="24"/>
      <w:lang w:val="en-US" w:eastAsia="en-US" w:bidi="ar-SA"/>
    </w:rPr>
  </w:style>
  <w:style w:type="paragraph" w:styleId="InstructorNotes" w:customStyle="1">
    <w:name w:val="Instructor Notes"/>
    <w:basedOn w:val="Normal"/>
    <w:link w:val="InstructorNotesChar"/>
    <w:qFormat/>
    <w:rsid w:val="008f3ee7"/>
    <w:pPr>
      <w:shd w:val="clear" w:color="auto" w:fill="C4BC96" w:themeFill="background2" w:themeFillShade="bf"/>
      <w:spacing w:before="240" w:after="120"/>
    </w:pPr>
    <w:rPr>
      <w:b/>
      <w:i/>
      <w:color w:val="000000" w:themeColor="text1"/>
    </w:rPr>
  </w:style>
  <w:style w:type="paragraph" w:styleId="TableCalibriText" w:customStyle="1">
    <w:name w:val="Table Calibri Text"/>
    <w:qFormat/>
    <w:rsid w:val="00e80372"/>
    <w:pPr>
      <w:widowControl w:val="false"/>
      <w:tabs>
        <w:tab w:val="left" w:pos="1122" w:leader="none"/>
      </w:tabs>
      <w:bidi w:val="0"/>
      <w:spacing w:before="60" w:after="60"/>
      <w:jc w:val="left"/>
    </w:pPr>
    <w:rPr>
      <w:rFonts w:eastAsia="Times New Roman" w:cs="Arial" w:ascii="Calibri" w:hAnsi="Calibri"/>
      <w:color w:val="auto"/>
      <w:sz w:val="22"/>
      <w:szCs w:val="22"/>
      <w:lang w:val="en-US" w:eastAsia="en-US" w:bidi="ar-SA"/>
    </w:rPr>
  </w:style>
  <w:style w:type="paragraph" w:styleId="Question" w:customStyle="1">
    <w:name w:val="Question"/>
    <w:basedOn w:val="Normal"/>
    <w:next w:val="Normal"/>
    <w:qFormat/>
    <w:rsid w:val="00cf0312"/>
    <w:pPr/>
    <w:rPr>
      <w:rFonts w:eastAsia="Times New Roman" w:cs="Times New Roman"/>
    </w:rPr>
  </w:style>
  <w:style w:type="paragraph" w:styleId="QuestionChoices" w:customStyle="1">
    <w:name w:val="Question Choices"/>
    <w:basedOn w:val="Normal"/>
    <w:qFormat/>
    <w:rsid w:val="00cf0312"/>
    <w:pPr/>
    <w:rPr>
      <w:rFonts w:eastAsia="Times New Roman" w:cs="Times New Roman"/>
    </w:rPr>
  </w:style>
  <w:style w:type="paragraph" w:styleId="NumberedStep" w:customStyle="1">
    <w:name w:val="Numbered Step"/>
    <w:basedOn w:val="ListParagraph"/>
    <w:qFormat/>
    <w:rsid w:val="002e6ca9"/>
    <w:pPr/>
    <w:rPr/>
  </w:style>
  <w:style w:type="paragraph" w:styleId="ListObjectives" w:customStyle="1">
    <w:name w:val="List Objectives"/>
    <w:basedOn w:val="Normal"/>
    <w:qFormat/>
    <w:rsid w:val="00cc6fd0"/>
    <w:pPr/>
    <w:rPr/>
  </w:style>
  <w:style w:type="paragraph" w:styleId="Revision">
    <w:name w:val="Revision"/>
    <w:semiHidden/>
    <w:qFormat/>
    <w:rsid w:val="0098214f"/>
    <w:pPr>
      <w:widowControl/>
      <w:bidi w:val="0"/>
      <w:jc w:val="left"/>
    </w:pPr>
    <w:rPr>
      <w:rFonts w:ascii="Cambria" w:hAnsi="Cambria" w:cs="Arial" w:eastAsia="Calibri"/>
      <w:color w:val="auto"/>
      <w:sz w:val="24"/>
      <w:szCs w:val="24"/>
      <w:lang w:val="en-US" w:eastAsia="en-US" w:bidi="ar-SA"/>
    </w:rPr>
  </w:style>
  <w:style w:type="paragraph" w:styleId="Contents3" w:customStyle="1">
    <w:name w:val="Contents 3"/>
    <w:basedOn w:val="Normal"/>
    <w:next w:val="Normal"/>
    <w:autoRedefine/>
    <w:uiPriority w:val="39"/>
    <w:unhideWhenUsed/>
    <w:rsid w:val="00807ebc"/>
    <w:pPr>
      <w:spacing w:lineRule="auto" w:line="276" w:before="0" w:after="100"/>
      <w:ind w:left="440" w:hanging="0"/>
    </w:pPr>
    <w:rPr>
      <w:rFonts w:ascii="Calibri" w:hAnsi="Calibri" w:eastAsia="" w:cs="" w:asciiTheme="minorHAnsi" w:cstheme="minorBidi" w:eastAsiaTheme="minorEastAsia" w:hAnsiTheme="minorHAnsi"/>
      <w:sz w:val="22"/>
      <w:szCs w:val="22"/>
    </w:rPr>
  </w:style>
  <w:style w:type="paragraph" w:styleId="Contents4" w:customStyle="1">
    <w:name w:val="Contents 4"/>
    <w:basedOn w:val="Normal"/>
    <w:next w:val="Normal"/>
    <w:autoRedefine/>
    <w:uiPriority w:val="39"/>
    <w:unhideWhenUsed/>
    <w:rsid w:val="00807ebc"/>
    <w:pPr>
      <w:spacing w:lineRule="auto" w:line="276" w:before="0" w:after="100"/>
      <w:ind w:left="660" w:hanging="0"/>
    </w:pPr>
    <w:rPr>
      <w:rFonts w:ascii="Calibri" w:hAnsi="Calibri" w:eastAsia="" w:cs="" w:asciiTheme="minorHAnsi" w:cstheme="minorBidi" w:eastAsiaTheme="minorEastAsia" w:hAnsiTheme="minorHAnsi"/>
      <w:sz w:val="22"/>
      <w:szCs w:val="22"/>
    </w:rPr>
  </w:style>
  <w:style w:type="paragraph" w:styleId="Contents5" w:customStyle="1">
    <w:name w:val="Contents 5"/>
    <w:basedOn w:val="Normal"/>
    <w:next w:val="Normal"/>
    <w:autoRedefine/>
    <w:uiPriority w:val="39"/>
    <w:unhideWhenUsed/>
    <w:rsid w:val="00807ebc"/>
    <w:pPr>
      <w:spacing w:lineRule="auto" w:line="276" w:before="0" w:after="100"/>
      <w:ind w:left="880" w:hanging="0"/>
    </w:pPr>
    <w:rPr>
      <w:rFonts w:ascii="Calibri" w:hAnsi="Calibri" w:eastAsia="" w:cs="" w:asciiTheme="minorHAnsi" w:cstheme="minorBidi" w:eastAsiaTheme="minorEastAsia" w:hAnsiTheme="minorHAnsi"/>
      <w:sz w:val="22"/>
      <w:szCs w:val="22"/>
    </w:rPr>
  </w:style>
  <w:style w:type="paragraph" w:styleId="Contents6" w:customStyle="1">
    <w:name w:val="Contents 6"/>
    <w:basedOn w:val="Normal"/>
    <w:next w:val="Normal"/>
    <w:autoRedefine/>
    <w:uiPriority w:val="39"/>
    <w:unhideWhenUsed/>
    <w:rsid w:val="00807ebc"/>
    <w:pPr>
      <w:spacing w:lineRule="auto" w:line="276" w:before="0" w:after="100"/>
      <w:ind w:left="1100" w:hanging="0"/>
    </w:pPr>
    <w:rPr>
      <w:rFonts w:ascii="Calibri" w:hAnsi="Calibri" w:eastAsia="" w:cs="" w:asciiTheme="minorHAnsi" w:cstheme="minorBidi" w:eastAsiaTheme="minorEastAsia" w:hAnsiTheme="minorHAnsi"/>
      <w:sz w:val="22"/>
      <w:szCs w:val="22"/>
    </w:rPr>
  </w:style>
  <w:style w:type="paragraph" w:styleId="Contents7" w:customStyle="1">
    <w:name w:val="Contents 7"/>
    <w:basedOn w:val="Normal"/>
    <w:next w:val="Normal"/>
    <w:autoRedefine/>
    <w:uiPriority w:val="39"/>
    <w:unhideWhenUsed/>
    <w:rsid w:val="00807ebc"/>
    <w:pPr>
      <w:spacing w:lineRule="auto" w:line="276" w:before="0" w:after="100"/>
      <w:ind w:left="1320" w:hanging="0"/>
    </w:pPr>
    <w:rPr>
      <w:rFonts w:ascii="Calibri" w:hAnsi="Calibri" w:eastAsia="" w:cs="" w:asciiTheme="minorHAnsi" w:cstheme="minorBidi" w:eastAsiaTheme="minorEastAsia" w:hAnsiTheme="minorHAnsi"/>
      <w:sz w:val="22"/>
      <w:szCs w:val="22"/>
    </w:rPr>
  </w:style>
  <w:style w:type="paragraph" w:styleId="Contents8" w:customStyle="1">
    <w:name w:val="Contents 8"/>
    <w:basedOn w:val="Normal"/>
    <w:next w:val="Normal"/>
    <w:autoRedefine/>
    <w:uiPriority w:val="39"/>
    <w:unhideWhenUsed/>
    <w:rsid w:val="00807ebc"/>
    <w:pPr>
      <w:spacing w:lineRule="auto" w:line="276" w:before="0" w:after="100"/>
      <w:ind w:left="1540" w:hanging="0"/>
    </w:pPr>
    <w:rPr>
      <w:rFonts w:ascii="Calibri" w:hAnsi="Calibri" w:eastAsia="" w:cs="" w:asciiTheme="minorHAnsi" w:cstheme="minorBidi" w:eastAsiaTheme="minorEastAsia" w:hAnsiTheme="minorHAnsi"/>
      <w:sz w:val="22"/>
      <w:szCs w:val="22"/>
    </w:rPr>
  </w:style>
  <w:style w:type="paragraph" w:styleId="Contents9" w:customStyle="1">
    <w:name w:val="Contents 9"/>
    <w:basedOn w:val="Normal"/>
    <w:next w:val="Normal"/>
    <w:autoRedefine/>
    <w:uiPriority w:val="39"/>
    <w:unhideWhenUsed/>
    <w:rsid w:val="00807ebc"/>
    <w:pPr>
      <w:spacing w:lineRule="auto" w:line="276" w:before="0" w:after="100"/>
      <w:ind w:left="1760" w:hanging="0"/>
    </w:pPr>
    <w:rPr>
      <w:rFonts w:ascii="Calibri" w:hAnsi="Calibri" w:eastAsia="" w:cs="" w:asciiTheme="minorHAnsi" w:cstheme="minorBidi" w:eastAsiaTheme="minorEastAsia" w:hAnsiTheme="minorHAnsi"/>
      <w:sz w:val="22"/>
      <w:szCs w:val="22"/>
    </w:rPr>
  </w:style>
  <w:style w:type="paragraph" w:styleId="INoteHead" w:customStyle="1">
    <w:name w:val="INoteHead"/>
    <w:basedOn w:val="Normal"/>
    <w:link w:val="INoteHeadChar"/>
    <w:qFormat/>
    <w:rsid w:val="0050738a"/>
    <w:pPr>
      <w:spacing w:before="80" w:after="40"/>
    </w:pPr>
    <w:rPr>
      <w:rFonts w:ascii="Calibri" w:hAnsi="Calibri" w:eastAsia="Times New Roman" w:cs="Times New Roman"/>
      <w:b/>
      <w:sz w:val="20"/>
      <w:szCs w:val="20"/>
    </w:rPr>
  </w:style>
  <w:style w:type="paragraph" w:styleId="CallOut" w:customStyle="1">
    <w:name w:val="CallOut"/>
    <w:basedOn w:val="Normal"/>
    <w:link w:val="CallOutChar"/>
    <w:qFormat/>
    <w:rsid w:val="0050738a"/>
    <w:pPr>
      <w:spacing w:before="60" w:after="60"/>
    </w:pPr>
    <w:rPr>
      <w:rFonts w:ascii="Arial" w:hAnsi="Arial" w:eastAsia="Times New Roman" w:cs="Times New Roman"/>
      <w:b/>
      <w:sz w:val="20"/>
    </w:rPr>
  </w:style>
  <w:style w:type="paragraph" w:styleId="DirectoryPath" w:customStyle="1">
    <w:name w:val="Directory Path"/>
    <w:basedOn w:val="Normal"/>
    <w:next w:val="Normal"/>
    <w:qFormat/>
    <w:rsid w:val="0050738a"/>
    <w:pPr/>
    <w:rPr>
      <w:rFonts w:ascii="Courier New" w:hAnsi="Courier New" w:eastAsia="Times New Roman" w:cs="Times New Roman"/>
      <w:b/>
      <w:sz w:val="22"/>
    </w:rPr>
  </w:style>
  <w:style w:type="paragraph" w:styleId="Field" w:customStyle="1">
    <w:name w:val="Field"/>
    <w:basedOn w:val="Normal"/>
    <w:qFormat/>
    <w:rsid w:val="0050738a"/>
    <w:pPr/>
    <w:rPr>
      <w:rFonts w:ascii="Arial" w:hAnsi="Arial" w:eastAsia="Times New Roman" w:cs="Times New Roman"/>
      <w:b/>
      <w:sz w:val="22"/>
    </w:rPr>
  </w:style>
  <w:style w:type="paragraph" w:styleId="Forms" w:customStyle="1">
    <w:name w:val="Forms"/>
    <w:basedOn w:val="Normal"/>
    <w:qFormat/>
    <w:rsid w:val="0050738a"/>
    <w:pPr/>
    <w:rPr>
      <w:rFonts w:ascii="Arial Narrow" w:hAnsi="Arial Narrow" w:eastAsia="Times New Roman" w:cs="Times New Roman"/>
      <w:b/>
      <w:sz w:val="22"/>
    </w:rPr>
  </w:style>
  <w:style w:type="paragraph" w:styleId="EntryPrompt" w:customStyle="1">
    <w:name w:val="Entry Prompt"/>
    <w:basedOn w:val="Normal"/>
    <w:link w:val="EntryPromptChar"/>
    <w:qFormat/>
    <w:rsid w:val="0050738a"/>
    <w:pPr/>
    <w:rPr>
      <w:rFonts w:ascii="Arial" w:hAnsi="Arial" w:eastAsia="Times New Roman" w:cs="Times New Roman"/>
      <w:b/>
      <w:sz w:val="22"/>
    </w:rPr>
  </w:style>
  <w:style w:type="paragraph" w:styleId="Title1" w:customStyle="1">
    <w:name w:val="Title1"/>
    <w:basedOn w:val="Normal"/>
    <w:autoRedefine/>
    <w:qFormat/>
    <w:rsid w:val="0050738a"/>
    <w:pPr/>
    <w:rPr>
      <w:rFonts w:ascii="Arial" w:hAnsi="Arial" w:eastAsia="Times New Roman"/>
      <w:b/>
      <w:bCs/>
      <w:color w:val="FFFFFF"/>
      <w:sz w:val="40"/>
      <w:szCs w:val="32"/>
    </w:rPr>
  </w:style>
  <w:style w:type="paragraph" w:styleId="StepNo" w:customStyle="1">
    <w:name w:val="Step No"/>
    <w:qFormat/>
    <w:rsid w:val="0050738a"/>
    <w:pPr>
      <w:widowControl/>
      <w:tabs>
        <w:tab w:val="left" w:pos="0" w:leader="none"/>
        <w:tab w:val="center" w:pos="247" w:leader="none"/>
      </w:tabs>
      <w:bidi w:val="0"/>
      <w:spacing w:lineRule="auto" w:line="276" w:before="120" w:after="200"/>
      <w:jc w:val="center"/>
    </w:pPr>
    <w:rPr>
      <w:rFonts w:eastAsia="Times New Roman" w:ascii="Calibri" w:hAnsi="Calibri" w:cs="Times New Roman"/>
      <w:color w:val="auto"/>
      <w:sz w:val="24"/>
      <w:szCs w:val="24"/>
      <w:lang w:val="en-US" w:eastAsia="en-US" w:bidi="ar-SA"/>
    </w:rPr>
  </w:style>
  <w:style w:type="paragraph" w:styleId="TableHeadings" w:customStyle="1">
    <w:name w:val="Table Headings"/>
    <w:basedOn w:val="Caption1"/>
    <w:qFormat/>
    <w:rsid w:val="0050738a"/>
    <w:pPr>
      <w:spacing w:before="120" w:after="80"/>
    </w:pPr>
    <w:rPr>
      <w:color w:val="FFFFFF"/>
    </w:rPr>
  </w:style>
  <w:style w:type="paragraph" w:styleId="TableText" w:customStyle="1">
    <w:name w:val="Table Text"/>
    <w:basedOn w:val="Normal"/>
    <w:qFormat/>
    <w:rsid w:val="0050738a"/>
    <w:pPr>
      <w:spacing w:before="240" w:after="40"/>
    </w:pPr>
    <w:rPr>
      <w:rFonts w:eastAsia="Times New Roman" w:cs="Times New Roman"/>
    </w:rPr>
  </w:style>
  <w:style w:type="paragraph" w:styleId="GraphicInsert" w:customStyle="1">
    <w:name w:val="Graphic Insert"/>
    <w:basedOn w:val="Normal"/>
    <w:next w:val="Caption"/>
    <w:link w:val="GraphicInsertChar"/>
    <w:qFormat/>
    <w:rsid w:val="0050738a"/>
    <w:pPr>
      <w:spacing w:before="60" w:after="160"/>
      <w:jc w:val="center"/>
    </w:pPr>
    <w:rPr>
      <w:rFonts w:ascii="Calibri" w:hAnsi="Calibri" w:cs="Times New Roman"/>
    </w:rPr>
  </w:style>
  <w:style w:type="paragraph" w:styleId="ListBulletFinalLBF" w:customStyle="1">
    <w:name w:val="List Bullet Final (LBF)"/>
    <w:next w:val="Normal"/>
    <w:qFormat/>
    <w:rsid w:val="0050738a"/>
    <w:pPr>
      <w:widowControl w:val="false"/>
      <w:tabs>
        <w:tab w:val="left" w:pos="720" w:leader="none"/>
        <w:tab w:val="left" w:pos="1955" w:leader="none"/>
      </w:tabs>
      <w:bidi w:val="0"/>
      <w:spacing w:lineRule="auto" w:line="276" w:before="0" w:after="240"/>
      <w:ind w:left="720" w:hanging="360"/>
      <w:jc w:val="left"/>
    </w:pPr>
    <w:rPr>
      <w:rFonts w:ascii="Cambria" w:hAnsi="Cambria" w:eastAsia="Times New Roman" w:cs="Times New Roman"/>
      <w:color w:val="auto"/>
      <w:sz w:val="24"/>
      <w:szCs w:val="24"/>
      <w:lang w:val="en-US" w:eastAsia="en-US" w:bidi="ar-SA"/>
    </w:rPr>
  </w:style>
  <w:style w:type="paragraph" w:styleId="NumberedList" w:customStyle="1">
    <w:name w:val="Numbered List"/>
    <w:basedOn w:val="Normal"/>
    <w:link w:val="NumberedListCharChar"/>
    <w:qFormat/>
    <w:rsid w:val="0050738a"/>
    <w:pPr>
      <w:tabs>
        <w:tab w:val="left" w:pos="836" w:leader="none"/>
      </w:tabs>
      <w:ind w:left="836" w:hanging="360"/>
    </w:pPr>
    <w:rPr>
      <w:rFonts w:eastAsia="Times New Roman" w:cs="Times New Roman"/>
    </w:rPr>
  </w:style>
  <w:style w:type="paragraph" w:styleId="TableKCHead" w:customStyle="1">
    <w:name w:val="Table KC Head"/>
    <w:next w:val="Normal"/>
    <w:qFormat/>
    <w:rsid w:val="0050738a"/>
    <w:pPr>
      <w:widowControl/>
      <w:tabs>
        <w:tab w:val="left" w:pos="346" w:leader="none"/>
      </w:tabs>
      <w:bidi w:val="0"/>
      <w:spacing w:lineRule="auto" w:line="276" w:before="80" w:after="60"/>
      <w:jc w:val="left"/>
    </w:pPr>
    <w:rPr>
      <w:rFonts w:eastAsia="Times New Roman" w:ascii="Calibri" w:hAnsi="Calibri" w:cs="Times New Roman"/>
      <w:b/>
      <w:color w:val="auto"/>
      <w:sz w:val="24"/>
      <w:szCs w:val="24"/>
      <w:lang w:val="en-US" w:eastAsia="en-US" w:bidi="ar-SA"/>
    </w:rPr>
  </w:style>
  <w:style w:type="paragraph" w:styleId="CourseName" w:customStyle="1">
    <w:name w:val="CourseName"/>
    <w:basedOn w:val="Heading1"/>
    <w:qFormat/>
    <w:rsid w:val="0050738a"/>
    <w:pPr>
      <w:spacing w:before="180" w:after="180"/>
    </w:pPr>
    <w:rPr>
      <w:rFonts w:ascii="Cambria" w:hAnsi="Cambria" w:eastAsia="Times New Roman" w:cs="Arial"/>
      <w:bCs/>
      <w:i w:val="false"/>
      <w:color w:val="FFFFFF"/>
      <w:sz w:val="36"/>
      <w:szCs w:val="32"/>
    </w:rPr>
  </w:style>
  <w:style w:type="paragraph" w:styleId="Cover4" w:customStyle="1">
    <w:name w:val="Cover4"/>
    <w:qFormat/>
    <w:rsid w:val="0050738a"/>
    <w:pPr>
      <w:widowControl/>
      <w:bidi w:val="0"/>
      <w:spacing w:lineRule="auto" w:line="276" w:before="1280" w:after="2560"/>
      <w:jc w:val="center"/>
    </w:pPr>
    <w:rPr>
      <w:rFonts w:eastAsia="Times New Roman" w:cs="Arial" w:ascii="Calibri" w:hAnsi="Calibri"/>
      <w:b/>
      <w:bCs/>
      <w:color w:val="auto"/>
      <w:sz w:val="40"/>
      <w:szCs w:val="36"/>
      <w:lang w:val="en-US" w:eastAsia="en-US" w:bidi="ar-SA"/>
    </w:rPr>
  </w:style>
  <w:style w:type="paragraph" w:styleId="Cover5" w:customStyle="1">
    <w:name w:val="Cover5"/>
    <w:next w:val="Normal"/>
    <w:qFormat/>
    <w:rsid w:val="0050738a"/>
    <w:pPr>
      <w:widowControl/>
      <w:bidi w:val="0"/>
      <w:spacing w:lineRule="auto" w:line="276" w:before="0" w:after="240"/>
      <w:jc w:val="center"/>
    </w:pPr>
    <w:rPr>
      <w:rFonts w:eastAsia="Times New Roman" w:cs="Arial" w:ascii="Calibri" w:hAnsi="Calibri"/>
      <w:b/>
      <w:bCs/>
      <w:color w:val="auto"/>
      <w:sz w:val="36"/>
      <w:szCs w:val="36"/>
      <w:lang w:val="en-US" w:eastAsia="en-US" w:bidi="ar-SA"/>
    </w:rPr>
  </w:style>
  <w:style w:type="paragraph" w:styleId="CvrModule" w:customStyle="1">
    <w:name w:val="Cvr Module #"/>
    <w:next w:val="Cover5"/>
    <w:qFormat/>
    <w:rsid w:val="0050738a"/>
    <w:pPr>
      <w:widowControl/>
      <w:bidi w:val="0"/>
      <w:spacing w:lineRule="auto" w:line="276" w:before="240" w:after="240"/>
      <w:jc w:val="center"/>
    </w:pPr>
    <w:rPr>
      <w:rFonts w:ascii="Arial Bold" w:hAnsi="Arial Bold" w:eastAsia="Times New Roman" w:cs="Arial"/>
      <w:b/>
      <w:color w:val="11568C"/>
      <w:sz w:val="40"/>
      <w:szCs w:val="40"/>
      <w:lang w:val="en-US" w:eastAsia="en-US" w:bidi="ar-SA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paragraph" w:styleId="Style11" w:customStyle="1">
    <w:name w:val="Style1"/>
    <w:next w:val="Normal"/>
    <w:qFormat/>
    <w:rsid w:val="0050738a"/>
    <w:pPr>
      <w:widowControl/>
      <w:bidi w:val="0"/>
      <w:spacing w:lineRule="auto" w:line="276" w:before="0" w:after="200"/>
      <w:jc w:val="left"/>
    </w:pPr>
    <w:rPr>
      <w:rFonts w:ascii="Arial" w:hAnsi="Arial" w:eastAsia="Times New Roman" w:cs="Times New Roman"/>
      <w:color w:val="auto"/>
      <w:sz w:val="22"/>
      <w:szCs w:val="22"/>
      <w:lang w:val="en-US" w:eastAsia="en-US" w:bidi="ar-SA"/>
    </w:rPr>
  </w:style>
  <w:style w:type="paragraph" w:styleId="StyleCourseNameAutoCentered" w:customStyle="1">
    <w:name w:val="Style CourseName + Auto Centered"/>
    <w:basedOn w:val="CourseName"/>
    <w:qFormat/>
    <w:rsid w:val="0050738a"/>
    <w:pPr>
      <w:jc w:val="center"/>
    </w:pPr>
    <w:rPr>
      <w:rFonts w:cs="Times New Roman"/>
      <w:color w:val="11568C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paragraph" w:styleId="Slide" w:customStyle="1">
    <w:name w:val="Slide"/>
    <w:next w:val="Normal"/>
    <w:qFormat/>
    <w:rsid w:val="0050738a"/>
    <w:pPr>
      <w:widowControl/>
      <w:bidi w:val="0"/>
      <w:spacing w:lineRule="auto" w:line="276" w:before="40" w:after="120"/>
      <w:jc w:val="left"/>
    </w:pPr>
    <w:rPr>
      <w:rFonts w:eastAsia="Times New Roman" w:ascii="Calibri" w:hAnsi="Calibri" w:cs="Times New Roman"/>
      <w:b/>
      <w:i/>
      <w:color w:val="auto"/>
      <w:sz w:val="24"/>
      <w:szCs w:val="20"/>
      <w:lang w:val="en-US" w:eastAsia="en-US" w:bidi="ar-SA"/>
    </w:rPr>
  </w:style>
  <w:style w:type="paragraph" w:styleId="Cover1" w:customStyle="1">
    <w:name w:val="Cover1"/>
    <w:basedOn w:val="Normal"/>
    <w:qFormat/>
    <w:rsid w:val="0050738a"/>
    <w:pPr>
      <w:widowControl w:val="false"/>
      <w:spacing w:lineRule="exact" w:line="1360" w:before="340" w:after="0"/>
    </w:pPr>
    <w:rPr>
      <w:rFonts w:ascii="Calibri" w:hAnsi="Calibri" w:eastAsia="Times New Roman"/>
      <w:sz w:val="144"/>
      <w:szCs w:val="144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paragraph" w:styleId="INoteNumbers" w:customStyle="1">
    <w:name w:val="INoteNumbers"/>
    <w:qFormat/>
    <w:rsid w:val="0050738a"/>
    <w:pPr>
      <w:widowControl/>
      <w:bidi w:val="0"/>
      <w:spacing w:lineRule="auto" w:line="276" w:before="0" w:after="120"/>
      <w:jc w:val="left"/>
    </w:pPr>
    <w:rPr>
      <w:rFonts w:eastAsia="Times New Roman" w:ascii="Calibri" w:hAnsi="Calibri" w:cs="Times New Roman"/>
      <w:color w:val="auto"/>
      <w:sz w:val="22"/>
      <w:szCs w:val="22"/>
      <w:lang w:val="en-US" w:eastAsia="en-US" w:bidi="ar-SA"/>
    </w:rPr>
  </w:style>
  <w:style w:type="paragraph" w:styleId="INoteBullet" w:customStyle="1">
    <w:name w:val="INoteBullet"/>
    <w:link w:val="INoteBulletCharChar"/>
    <w:qFormat/>
    <w:rsid w:val="0050738a"/>
    <w:pPr>
      <w:widowControl/>
      <w:tabs>
        <w:tab w:val="left" w:pos="274" w:leader="none"/>
      </w:tabs>
      <w:bidi w:val="0"/>
      <w:spacing w:lineRule="auto" w:line="276" w:before="0" w:after="120"/>
      <w:ind w:left="274" w:hanging="274"/>
      <w:jc w:val="left"/>
    </w:pPr>
    <w:rPr>
      <w:rFonts w:ascii="Arial" w:hAnsi="Arial" w:eastAsia="Times New Roman" w:cs="Arial"/>
      <w:vanish/>
      <w:color w:val="000000" w:themeColor="text1"/>
      <w:sz w:val="22"/>
      <w:szCs w:val="22"/>
      <w:lang w:val="en-US" w:eastAsia="en-US" w:bidi="ar-SA"/>
    </w:rPr>
  </w:style>
  <w:style w:type="paragraph" w:styleId="NormalBoldUnderline" w:customStyle="1">
    <w:name w:val="Normal Bold Underline"/>
    <w:basedOn w:val="ListBullet"/>
    <w:qFormat/>
    <w:rsid w:val="0050738a"/>
    <w:pPr>
      <w:keepNext/>
      <w:suppressAutoHyphens w:val="true"/>
      <w:spacing w:before="120" w:after="120"/>
      <w:contextualSpacing/>
    </w:pPr>
    <w:rPr>
      <w:rFonts w:eastAsia="Times New Roman" w:cs="Times New Roman"/>
      <w:b/>
      <w:u w:val="single"/>
    </w:rPr>
  </w:style>
  <w:style w:type="paragraph" w:styleId="NormalIndented" w:customStyle="1">
    <w:name w:val="Normal Indented"/>
    <w:basedOn w:val="ListBullet"/>
    <w:qFormat/>
    <w:rsid w:val="0050738a"/>
    <w:pPr>
      <w:keepNext/>
      <w:suppressAutoHyphens w:val="true"/>
      <w:spacing w:before="120" w:after="120"/>
      <w:ind w:left="245" w:hanging="0"/>
      <w:contextualSpacing/>
    </w:pPr>
    <w:rPr>
      <w:rFonts w:eastAsia="Times New Roman" w:cs="Times New Roman"/>
    </w:rPr>
  </w:style>
  <w:style w:type="paragraph" w:styleId="Noteslines" w:customStyle="1">
    <w:name w:val="Notes lines"/>
    <w:basedOn w:val="Normal"/>
    <w:link w:val="NoteslinesChar"/>
    <w:qFormat/>
    <w:rsid w:val="0050738a"/>
    <w:pPr>
      <w:spacing w:lineRule="auto" w:line="480"/>
    </w:pPr>
    <w:rPr>
      <w:rFonts w:eastAsia="Times New Roman" w:cs="Times New Roman"/>
      <w:u w:val="single"/>
    </w:rPr>
  </w:style>
  <w:style w:type="paragraph" w:styleId="TableQuestions" w:customStyle="1">
    <w:name w:val="Table Questions"/>
    <w:link w:val="TableQuestionsCharChar"/>
    <w:qFormat/>
    <w:rsid w:val="0050738a"/>
    <w:pPr>
      <w:widowControl/>
      <w:tabs>
        <w:tab w:val="left" w:pos="360" w:leader="none"/>
      </w:tabs>
      <w:bidi w:val="0"/>
      <w:spacing w:lineRule="auto" w:line="276" w:before="240" w:after="40"/>
      <w:ind w:left="360" w:hanging="360"/>
      <w:jc w:val="left"/>
    </w:pPr>
    <w:rPr>
      <w:rFonts w:eastAsia="Times New Roman" w:ascii="Calibri" w:hAnsi="Calibri" w:cs="Times New Roman"/>
      <w:color w:val="auto"/>
      <w:sz w:val="24"/>
      <w:szCs w:val="24"/>
      <w:lang w:val="en-US" w:eastAsia="en-US" w:bidi="ar-SA"/>
    </w:rPr>
  </w:style>
  <w:style w:type="paragraph" w:styleId="TableAnswers" w:customStyle="1">
    <w:name w:val="Table Answers"/>
    <w:link w:val="TableAnswersCharChar"/>
    <w:qFormat/>
    <w:rsid w:val="0050738a"/>
    <w:pPr>
      <w:widowControl w:val="false"/>
      <w:tabs>
        <w:tab w:val="left" w:pos="360" w:leader="none"/>
      </w:tabs>
      <w:bidi w:val="0"/>
      <w:spacing w:lineRule="auto" w:line="276" w:before="240" w:after="40"/>
      <w:ind w:left="360" w:hanging="360"/>
      <w:jc w:val="left"/>
    </w:pPr>
    <w:rPr>
      <w:rFonts w:eastAsia="Times New Roman" w:ascii="Calibri" w:hAnsi="Calibri" w:cs="Times New Roman"/>
      <w:color w:val="auto"/>
      <w:sz w:val="24"/>
      <w:szCs w:val="24"/>
      <w:lang w:val="en-US" w:eastAsia="en-US" w:bidi="ar-SA"/>
    </w:rPr>
  </w:style>
  <w:style w:type="paragraph" w:styleId="AnswerHead" w:customStyle="1">
    <w:name w:val="AnswerHead"/>
    <w:basedOn w:val="Normal"/>
    <w:next w:val="Normal"/>
    <w:qFormat/>
    <w:rsid w:val="0050738a"/>
    <w:pPr>
      <w:spacing w:before="120" w:after="120"/>
      <w:ind w:left="360" w:hanging="0"/>
    </w:pPr>
    <w:rPr>
      <w:rFonts w:eastAsia="Times New Roman" w:cs="Times New Roman"/>
      <w:b/>
      <w:i/>
    </w:rPr>
  </w:style>
  <w:style w:type="paragraph" w:styleId="Answer" w:customStyle="1">
    <w:name w:val="Answer"/>
    <w:basedOn w:val="AnswerHead"/>
    <w:next w:val="Normal"/>
    <w:qFormat/>
    <w:rsid w:val="0050738a"/>
    <w:pPr/>
    <w:rPr>
      <w:b w:val="false"/>
    </w:rPr>
  </w:style>
  <w:style w:type="paragraph" w:styleId="MenuSelection" w:customStyle="1">
    <w:name w:val="Menu Selection"/>
    <w:basedOn w:val="Normal"/>
    <w:qFormat/>
    <w:rsid w:val="0050738a"/>
    <w:pPr/>
    <w:rPr>
      <w:rFonts w:ascii="Arial" w:hAnsi="Arial" w:eastAsia="Times New Roman" w:cs="Times New Roman"/>
      <w:i/>
      <w:sz w:val="22"/>
    </w:rPr>
  </w:style>
  <w:style w:type="paragraph" w:styleId="FTBulletCheck" w:customStyle="1">
    <w:name w:val="FT Bullet Check"/>
    <w:basedOn w:val="Normal"/>
    <w:qFormat/>
    <w:rsid w:val="0050738a"/>
    <w:pPr>
      <w:tabs>
        <w:tab w:val="left" w:pos="288" w:leader="none"/>
      </w:tabs>
      <w:spacing w:before="60" w:after="60"/>
      <w:ind w:left="288" w:hanging="288"/>
    </w:pPr>
    <w:rPr>
      <w:rFonts w:ascii="Arial" w:hAnsi="Arial" w:eastAsia="Times New Roman"/>
      <w:sz w:val="22"/>
      <w:szCs w:val="22"/>
    </w:rPr>
  </w:style>
  <w:style w:type="paragraph" w:styleId="FTFooterStatement" w:customStyle="1">
    <w:name w:val="FT Footer Statement"/>
    <w:basedOn w:val="Footer"/>
    <w:qFormat/>
    <w:rsid w:val="0050738a"/>
    <w:pPr>
      <w:tabs>
        <w:tab w:val="left" w:pos="4500" w:leader="none"/>
        <w:tab w:val="center" w:pos="8460" w:leader="none"/>
      </w:tabs>
      <w:jc w:val="both"/>
    </w:pPr>
    <w:rPr>
      <w:rFonts w:ascii="Arial" w:hAnsi="Arial" w:eastAsia="Times New Roman" w:cs="Times New Roman"/>
      <w:i/>
      <w:color w:val="000000"/>
      <w:sz w:val="16"/>
      <w:szCs w:val="18"/>
    </w:rPr>
  </w:style>
  <w:style w:type="paragraph" w:styleId="Subtitle">
    <w:name w:val="Subtitle"/>
    <w:basedOn w:val="Normal"/>
    <w:next w:val="Normal"/>
    <w:link w:val="SubtitleChar"/>
    <w:qFormat/>
    <w:rsid w:val="0050738a"/>
    <w:pPr>
      <w:spacing w:before="0" w:after="60"/>
      <w:jc w:val="center"/>
      <w:outlineLvl w:val="1"/>
    </w:pPr>
    <w:rPr>
      <w:rFonts w:eastAsia="Times New Roman" w:cs="Times New Roman"/>
    </w:rPr>
  </w:style>
  <w:style w:type="paragraph" w:styleId="NoSpacing">
    <w:name w:val="No Spacing"/>
    <w:basedOn w:val="Normal"/>
    <w:qFormat/>
    <w:rsid w:val="0050738a"/>
    <w:pPr/>
    <w:rPr>
      <w:rFonts w:eastAsia="Times New Roman" w:cs="Times New Roman"/>
      <w:szCs w:val="32"/>
    </w:rPr>
  </w:style>
  <w:style w:type="paragraph" w:styleId="Quote">
    <w:name w:val="Quote"/>
    <w:basedOn w:val="Normal"/>
    <w:next w:val="Normal"/>
    <w:link w:val="QuoteChar"/>
    <w:qFormat/>
    <w:rsid w:val="0050738a"/>
    <w:pPr/>
    <w:rPr>
      <w:rFonts w:eastAsia="Times New Roman" w:cs="Times New Roman"/>
      <w:i/>
    </w:rPr>
  </w:style>
  <w:style w:type="paragraph" w:styleId="IntenseQuote">
    <w:name w:val="Intense Quote"/>
    <w:basedOn w:val="Normal"/>
    <w:next w:val="Normal"/>
    <w:link w:val="IntenseQuoteChar"/>
    <w:qFormat/>
    <w:rsid w:val="0050738a"/>
    <w:pPr>
      <w:ind w:left="720" w:right="720" w:hanging="0"/>
    </w:pPr>
    <w:rPr>
      <w:rFonts w:eastAsia="Times New Roman" w:cs="Times New Roman"/>
      <w:b/>
      <w:i/>
      <w:szCs w:val="22"/>
    </w:rPr>
  </w:style>
  <w:style w:type="paragraph" w:styleId="TOCHeading">
    <w:name w:val="TOC Heading"/>
    <w:basedOn w:val="Heading1"/>
    <w:next w:val="Normal"/>
    <w:qFormat/>
    <w:rsid w:val="0050738a"/>
    <w:pPr>
      <w:spacing w:before="240" w:after="120"/>
    </w:pPr>
    <w:rPr>
      <w:rFonts w:ascii="Cambria" w:hAnsi="Cambria" w:eastAsia="Times New Roman" w:cs="Times New Roman"/>
      <w:bCs/>
      <w:i w:val="false"/>
      <w:color w:val="FFFFFF"/>
      <w:sz w:val="36"/>
      <w:szCs w:val="32"/>
    </w:rPr>
  </w:style>
  <w:style w:type="paragraph" w:styleId="Cover3" w:customStyle="1">
    <w:name w:val="Cover3"/>
    <w:basedOn w:val="Normal"/>
    <w:next w:val="Cover4"/>
    <w:link w:val="Cover3Char"/>
    <w:qFormat/>
    <w:rsid w:val="0050738a"/>
    <w:pPr/>
    <w:rPr>
      <w:rFonts w:ascii="Calibri" w:hAnsi="Calibri" w:eastAsia="Times New Roman"/>
      <w:sz w:val="36"/>
      <w:szCs w:val="36"/>
    </w:rPr>
  </w:style>
  <w:style w:type="paragraph" w:styleId="Cover2" w:customStyle="1">
    <w:name w:val="Cover2"/>
    <w:basedOn w:val="Normal"/>
    <w:next w:val="Cover3"/>
    <w:link w:val="Cover2Char"/>
    <w:qFormat/>
    <w:rsid w:val="0050738a"/>
    <w:pPr>
      <w:spacing w:lineRule="exact" w:line="240"/>
    </w:pPr>
    <w:rPr>
      <w:rFonts w:ascii="Calibri" w:hAnsi="Calibri" w:eastAsia="Times New Roman" w:cs="Times New Roman"/>
      <w:b/>
    </w:rPr>
  </w:style>
  <w:style w:type="paragraph" w:styleId="TableColumnHeader" w:customStyle="1">
    <w:name w:val="TableColumnHeader"/>
    <w:basedOn w:val="Normal"/>
    <w:qFormat/>
    <w:rsid w:val="0050738a"/>
    <w:pPr>
      <w:spacing w:before="0" w:after="0"/>
      <w:jc w:val="center"/>
    </w:pPr>
    <w:rPr>
      <w:rFonts w:ascii="Calibri" w:hAnsi="Calibri" w:eastAsia="Times New Roman" w:cs="Times New Roman"/>
      <w:b/>
      <w:color w:val="FFFFFF"/>
      <w:sz w:val="22"/>
    </w:rPr>
  </w:style>
  <w:style w:type="paragraph" w:styleId="IntentionallyBlank" w:customStyle="1">
    <w:name w:val="Intentionally Blank"/>
    <w:basedOn w:val="Normal"/>
    <w:qFormat/>
    <w:rsid w:val="0050738a"/>
    <w:pPr>
      <w:pageBreakBefore/>
      <w:spacing w:before="6400" w:after="4400"/>
      <w:jc w:val="center"/>
    </w:pPr>
    <w:rPr>
      <w:rFonts w:eastAsia="Times New Roman" w:cs="Times New Roman"/>
      <w:i/>
    </w:rPr>
  </w:style>
  <w:style w:type="paragraph" w:styleId="Frontmatter" w:customStyle="1">
    <w:name w:val="Frontmatter"/>
    <w:basedOn w:val="Normal"/>
    <w:qFormat/>
    <w:rsid w:val="0050738a"/>
    <w:pPr>
      <w:keepNext/>
      <w:pageBreakBefore/>
      <w:spacing w:before="240" w:after="120"/>
    </w:pPr>
    <w:rPr>
      <w:rFonts w:ascii="Calibri" w:hAnsi="Calibri" w:eastAsia="Times New Roman" w:cs="Times New Roman"/>
      <w:b/>
      <w:bCs/>
      <w:caps/>
      <w:sz w:val="36"/>
      <w:szCs w:val="20"/>
    </w:rPr>
  </w:style>
  <w:style w:type="paragraph" w:styleId="ListBullet3">
    <w:name w:val="List Bullet 3"/>
    <w:basedOn w:val="Normal"/>
    <w:qFormat/>
    <w:rsid w:val="0050738a"/>
    <w:pPr>
      <w:tabs>
        <w:tab w:val="left" w:pos="720" w:leader="none"/>
      </w:tabs>
      <w:suppressAutoHyphens w:val="true"/>
      <w:spacing w:before="0" w:after="0"/>
      <w:ind w:left="720" w:hanging="360"/>
    </w:pPr>
    <w:rPr>
      <w:rFonts w:ascii="Times New Roman" w:hAnsi="Times New Roman" w:eastAsia="Times New Roman" w:cs="Times New Roman"/>
    </w:rPr>
  </w:style>
  <w:style w:type="paragraph" w:styleId="TableArialText" w:customStyle="1">
    <w:name w:val="Table Arial Text"/>
    <w:qFormat/>
    <w:rsid w:val="0050738a"/>
    <w:pPr>
      <w:widowControl/>
      <w:suppressAutoHyphens w:val="true"/>
      <w:bidi w:val="0"/>
      <w:spacing w:lineRule="auto" w:line="276" w:before="40" w:after="40"/>
      <w:jc w:val="left"/>
    </w:pPr>
    <w:rPr>
      <w:rFonts w:ascii="Arial" w:hAnsi="Arial" w:eastAsia="Times New Roman" w:cs="Arial"/>
      <w:color w:val="auto"/>
      <w:sz w:val="24"/>
      <w:szCs w:val="22"/>
      <w:lang w:eastAsia="ar-SA" w:val="en-US" w:bidi="ar-SA"/>
    </w:rPr>
  </w:style>
  <w:style w:type="paragraph" w:styleId="ListBullet2">
    <w:name w:val="List Bullet 2"/>
    <w:basedOn w:val="Normal"/>
    <w:qFormat/>
    <w:rsid w:val="0050738a"/>
    <w:pPr>
      <w:tabs>
        <w:tab w:val="left" w:pos="720" w:leader="none"/>
      </w:tabs>
      <w:spacing w:before="0" w:after="120"/>
      <w:ind w:left="720" w:hanging="360"/>
      <w:contextualSpacing/>
    </w:pPr>
    <w:rPr>
      <w:rFonts w:eastAsia="Times New Roman" w:cs="Times New Roman"/>
    </w:rPr>
  </w:style>
  <w:style w:type="paragraph" w:styleId="LessonLevel" w:customStyle="1">
    <w:name w:val="Lesson Level"/>
    <w:basedOn w:val="Heading1"/>
    <w:qFormat/>
    <w:rsid w:val="0050738a"/>
    <w:pPr>
      <w:shd w:val="solid" w:color="7F7F7F" w:fill="7F7F7F"/>
      <w:tabs>
        <w:tab w:val="left" w:pos="1620" w:leader="none"/>
      </w:tabs>
      <w:suppressAutoHyphens w:val="true"/>
      <w:snapToGrid w:val="false"/>
      <w:spacing w:before="0" w:after="60"/>
    </w:pPr>
    <w:rPr>
      <w:rFonts w:ascii="Calibri" w:hAnsi="Calibri" w:eastAsia="Times New Roman" w:cs="Times New Roman"/>
      <w:bCs/>
      <w:i w:val="false"/>
      <w:color w:val="FFFFFF"/>
      <w:sz w:val="36"/>
      <w:szCs w:val="20"/>
    </w:rPr>
  </w:style>
  <w:style w:type="paragraph" w:styleId="ListNumber">
    <w:name w:val="List Number"/>
    <w:basedOn w:val="Normal"/>
    <w:semiHidden/>
    <w:qFormat/>
    <w:rsid w:val="0050738a"/>
    <w:pPr>
      <w:tabs>
        <w:tab w:val="left" w:pos="360" w:leader="none"/>
      </w:tabs>
      <w:spacing w:before="0" w:after="120"/>
      <w:ind w:left="360" w:hanging="360"/>
      <w:contextualSpacing/>
    </w:pPr>
    <w:rPr>
      <w:rFonts w:eastAsia="Times New Roman" w:cs="Times New Roman"/>
    </w:rPr>
  </w:style>
  <w:style w:type="paragraph" w:styleId="ListBullet2Final" w:customStyle="1">
    <w:name w:val="List Bullet 2 - Final"/>
    <w:basedOn w:val="ListBullet2"/>
    <w:qFormat/>
    <w:rsid w:val="0050738a"/>
    <w:pPr>
      <w:suppressAutoHyphens w:val="true"/>
      <w:spacing w:before="120" w:after="240"/>
      <w:contextualSpacing/>
    </w:pPr>
    <w:rPr>
      <w:rFonts w:ascii="Times New Roman" w:hAnsi="Times New Roman"/>
    </w:rPr>
  </w:style>
  <w:style w:type="paragraph" w:styleId="Module" w:customStyle="1">
    <w:name w:val="Module"/>
    <w:basedOn w:val="Heading1"/>
    <w:qFormat/>
    <w:rsid w:val="0050738a"/>
    <w:pPr>
      <w:pageBreakBefore/>
      <w:shd w:val="clear" w:color="auto" w:fill="1F497D"/>
      <w:tabs>
        <w:tab w:val="left" w:pos="1980" w:leader="none"/>
      </w:tabs>
      <w:suppressAutoHyphens w:val="true"/>
      <w:spacing w:before="240" w:after="120"/>
    </w:pPr>
    <w:rPr>
      <w:rFonts w:ascii="Cambria" w:hAnsi="Cambria" w:eastAsia="Times New Roman" w:cs="Arial"/>
      <w:bCs/>
      <w:i w:val="false"/>
      <w:color w:val="FFFFFF"/>
      <w:sz w:val="40"/>
      <w:szCs w:val="40"/>
    </w:rPr>
  </w:style>
  <w:style w:type="paragraph" w:styleId="Action" w:customStyle="1">
    <w:name w:val="Action"/>
    <w:basedOn w:val="Normal"/>
    <w:qFormat/>
    <w:rsid w:val="0050738a"/>
    <w:pPr>
      <w:suppressAutoHyphens w:val="true"/>
      <w:ind w:left="720" w:hanging="0"/>
    </w:pPr>
    <w:rPr>
      <w:rFonts w:eastAsia="Times New Roman" w:cs="Times New Roman"/>
      <w:i/>
    </w:rPr>
  </w:style>
  <w:style w:type="paragraph" w:styleId="TableContents" w:customStyle="1">
    <w:name w:val="Table Contents"/>
    <w:basedOn w:val="Normal"/>
    <w:qFormat/>
    <w:pPr/>
    <w:rPr/>
  </w:style>
  <w:style w:type="paragraph" w:styleId="TableHeading1" w:customStyle="1">
    <w:name w:val="Table Heading"/>
    <w:basedOn w:val="Normal"/>
    <w:qFormat/>
    <w:rsid w:val="0050738a"/>
    <w:pPr>
      <w:suppressLineNumbers/>
      <w:suppressAutoHyphens w:val="true"/>
      <w:spacing w:before="0" w:after="0"/>
      <w:jc w:val="center"/>
    </w:pPr>
    <w:rPr>
      <w:rFonts w:ascii="Times New Roman" w:hAnsi="Times New Roman" w:eastAsia="Times New Roman" w:cs="Times New Roman"/>
      <w:b/>
      <w:bCs/>
    </w:rPr>
  </w:style>
  <w:style w:type="paragraph" w:styleId="Tabletext1" w:customStyle="1">
    <w:name w:val="tabletext"/>
    <w:basedOn w:val="Normal"/>
    <w:qFormat/>
    <w:rsid w:val="0050738a"/>
    <w:pPr>
      <w:spacing w:before="40" w:after="40"/>
    </w:pPr>
    <w:rPr>
      <w:rFonts w:ascii="Arial Narrow" w:hAnsi="Arial Narrow" w:eastAsia="Times New Roman" w:cs="Times New Roman"/>
      <w:sz w:val="20"/>
      <w:szCs w:val="20"/>
    </w:rPr>
  </w:style>
  <w:style w:type="paragraph" w:styleId="NormalWeb">
    <w:name w:val="Normal (Web)"/>
    <w:basedOn w:val="Normal"/>
    <w:uiPriority w:val="99"/>
    <w:qFormat/>
    <w:rsid w:val="0050738a"/>
    <w:pPr>
      <w:spacing w:before="0" w:after="0"/>
    </w:pPr>
    <w:rPr>
      <w:rFonts w:ascii="Times New Roman" w:hAnsi="Times New Roman" w:eastAsia="Times New Roman" w:cs="Times New Roman"/>
      <w:sz w:val="21"/>
    </w:rPr>
  </w:style>
  <w:style w:type="numbering" w:styleId="NoList" w:default="1">
    <w:name w:val="No List"/>
    <w:uiPriority w:val="99"/>
    <w:semiHidden/>
    <w:unhideWhenUsed/>
  </w:style>
  <w:style w:type="numbering" w:styleId="NoList1" w:customStyle="1">
    <w:name w:val="No List1"/>
    <w:uiPriority w:val="99"/>
    <w:semiHidden/>
    <w:unhideWhenUsed/>
    <w:rsid w:val="0050738a"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styleId="TableGrid">
    <w:name w:val="Table Grid"/>
    <w:basedOn w:val="TableNormal"/>
    <w:uiPriority w:val="59"/>
    <w:rsid w:val="001333ca"/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table" w:styleId="LightShading-Accent5">
    <w:name w:val="Light Shading Accent 5"/>
    <w:basedOn w:val="TableNormal"/>
    <w:uiPriority w:val="60"/>
    <w:rsid w:val="00a54e85"/>
    <w:rPr>
      <w:color w:val="31849B"/>
    </w:rPr>
    <w:tblPr>
      <w:tblStyleRowBandSize w:val="1"/>
      <w:tblStyleColBandSize w:val="1"/>
      <w:tblBorders>
        <w:top w:val="single" w:color="4BACC6" w:sz="8" w:space="0"/>
        <w:bottom w:val="single" w:color="4BACC6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4BACC6" w:sz="8" w:space="0"/>
          <w:left w:val="nil"/>
          <w:bottom w:val="single" w:color="4BACC6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4BACC6" w:sz="8" w:space="0"/>
          <w:left w:val="nil"/>
          <w:bottom w:val="single" w:color="4BACC6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  <w:tblPr/>
    </w:tblStylePr>
    <w:tblStylePr w:type="lastCol">
      <w:rPr>
        <w:b/>
        <w:bCs/>
      </w:rPr>
      <w:tblPr/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styleId="LightShading-Accent1">
    <w:name w:val="Light Shading Accent 1"/>
    <w:basedOn w:val="TableNormal"/>
    <w:uiPriority w:val="60"/>
    <w:rsid w:val="00772f32"/>
    <w:rPr>
      <w:color w:val="365F91" w:themeColor="accent1" w:themeShade="bf"/>
    </w:rPr>
    <w:tblPr>
      <w:tblStyleRowBandSize w:val="1"/>
      <w:tblStyleColBandSize w:val="1"/>
      <w:tblBorders>
        <w:top w:val="single" w:color="4F81BD" w:themeColor="accent1" w:sz="8" w:space="0"/>
        <w:bottom w:val="single" w:color="4F81BD" w:themeColor="accent1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4F81BD" w:themeColor="accent1" w:sz="8" w:space="0"/>
          <w:left w:val="nil"/>
          <w:bottom w:val="single" w:color="4F81BD" w:themeColor="accent1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4F81BD" w:themeColor="accent1" w:sz="8" w:space="0"/>
          <w:left w:val="nil"/>
          <w:bottom w:val="single" w:color="4F81BD" w:themeColor="accent1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  <w:tblPr/>
    </w:tblStylePr>
    <w:tblStylePr w:type="lastCol">
      <w:rPr>
        <w:b/>
        <w:bCs/>
      </w:rPr>
      <w:tblPr/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MediumShading2-Accent1">
    <w:name w:val="Medium Shading 2 Accent 1"/>
    <w:basedOn w:val="TableNormal"/>
    <w:uiPriority w:val="64"/>
    <w:rsid w:val="00772f32"/>
    <w:tblPr>
      <w:tblStyleRowBandSize w:val="1"/>
      <w:tblStyleColBandSize w:val="1"/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MediumGrid3-Accent1">
    <w:name w:val="Medium Grid 3 Accent 1"/>
    <w:basedOn w:val="TableNormal"/>
    <w:uiPriority w:val="69"/>
    <w:rsid w:val="00772f32"/>
    <w:tblPr>
      <w:tblStyleRowBandSize w:val="1"/>
      <w:tblStyleColBandSize w:val="1"/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4F81BD" w:themeFill="accent1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4F81BD" w:themeFill="accent1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color="FFFFFF" w:themeColor="background1" w:sz="8" w:space="0"/>
          <w:insideV w:val="single" w:color="FFFFFF" w:themeColor="background1" w:sz="8" w:space="0"/>
        </w:tcBorders>
        <w:shd w:val="clear" w:color="auto" w:fill="A7BFDE" w:themeFill="accent1" w:themeFillTint="7f"/>
      </w:tcPr>
    </w:tblStylePr>
  </w:style>
  <w:style w:type="table" w:styleId="LightList-Accent1">
    <w:name w:val="Light List Accent 1"/>
    <w:basedOn w:val="TableNormal"/>
    <w:uiPriority w:val="61"/>
    <w:rsid w:val="00e80372"/>
    <w:tblPr>
      <w:tblStyleRowBandSize w:val="1"/>
      <w:tblStyleColBandSize w:val="1"/>
      <w:tblBorders>
        <w:top w:val="single" w:color="4F81BD" w:themeColor="accent1" w:sz="8" w:space="0"/>
        <w:left w:val="single" w:color="4F81BD" w:themeColor="accent1" w:sz="8" w:space="0"/>
        <w:bottom w:val="single" w:color="4F81BD" w:themeColor="accent1" w:sz="8" w:space="0"/>
        <w:right w:val="single" w:color="4F81BD" w:themeColor="accent1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4F81BD" w:themeColor="accent1" w:sz="6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</w:tcBorders>
      </w:tcPr>
    </w:tblStylePr>
    <w:tblStylePr w:type="firstCol">
      <w:rPr>
        <w:b/>
        <w:bCs/>
      </w:rPr>
      <w:tblPr/>
    </w:tblStylePr>
    <w:tblStylePr w:type="lastCol">
      <w:rPr>
        <w:b/>
        <w:bCs/>
      </w:rPr>
      <w:tblPr/>
    </w:tblStylePr>
    <w:tblStylePr w:type="band1Vert"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</w:tcBorders>
      </w:tcPr>
    </w:tblStylePr>
    <w:tblStylePr w:type="band1Horz"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</w:tcBorders>
      </w:tcPr>
    </w:tblStylePr>
  </w:style>
  <w:style w:type="table" w:styleId="MediumShading1-Accent1">
    <w:name w:val="Medium Shading 1 Accent 1"/>
    <w:basedOn w:val="TableNormal"/>
    <w:uiPriority w:val="63"/>
    <w:rsid w:val="00e80372"/>
    <w:tblPr>
      <w:tblStyleRowBandSize w:val="1"/>
      <w:tblStyleColBandSize w:val="1"/>
      <w:tblBorders>
        <w:top w:val="single" w:color="7BA0CD" w:themeColor="accent1" w:themeTint="bf" w:sz="8" w:space="0"/>
        <w:left w:val="single" w:color="7BA0CD" w:themeColor="accent1" w:themeTint="bf" w:sz="8" w:space="0"/>
        <w:bottom w:val="single" w:color="7BA0CD" w:themeColor="accent1" w:themeTint="bf" w:sz="8" w:space="0"/>
        <w:right w:val="single" w:color="7BA0CD" w:themeColor="accent1" w:themeTint="bf" w:sz="8" w:space="0"/>
        <w:insideH w:val="single" w:color="7BA0CD" w:themeColor="accent1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4F81BD" w:themeColor="accent1" w:sz="6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  <w:insideH w:val="nil"/>
          <w:insideV w:val="nil"/>
        </w:tcBorders>
      </w:tcPr>
    </w:tblStylePr>
    <w:tblStylePr w:type="firstCol">
      <w:rPr>
        <w:b/>
        <w:bCs/>
      </w:rPr>
      <w:tblPr/>
    </w:tblStylePr>
    <w:tblStylePr w:type="lastCol">
      <w:rPr>
        <w:b/>
        <w:bCs/>
      </w:rPr>
      <w:tblPr/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TableGrid1">
    <w:name w:val="Table Grid1"/>
    <w:basedOn w:val="TableNormal"/>
    <w:uiPriority w:val="59"/>
    <w:rsid w:val="0050738a"/>
    <w:pPr>
      <w:spacing w:after="240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tablecolumns">
    <w:name w:val="tablecolumns"/>
    <w:rsid w:val="0050738a"/>
    <w:tblPr>
      <w:tblInd w:w="0" w:type="dxa"/>
      <w:tblBorders>
        <w:top w:val="single" w:color="808080" w:sz="4" w:space="0"/>
        <w:left w:val="single" w:color="808080" w:sz="4" w:space="0"/>
        <w:bottom w:val="single" w:color="808080" w:sz="4" w:space="0"/>
        <w:right w:val="single" w:color="808080" w:sz="4" w:space="0"/>
        <w:insideH w:val="single" w:color="808080" w:sz="4" w:space="0"/>
        <w:insideV w:val="single" w:color="808080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rows">
    <w:name w:val="tablerows"/>
    <w:basedOn w:val="tablecolumns"/>
    <w:rsid w:val="0050738a"/>
    <w:tblStylePr w:type="firstRow">
      <w:pPr>
        <w:jc w:val="left"/>
      </w:pPr>
      <w:rPr>
        <w:b w:val="0"/>
        <w:color w:val="auto"/>
        <w:sz w:val="22"/>
      </w:rPr>
      <w:tblPr/>
      <w:tcPr>
        <w:tcBorders>
          <w:top w:val="single" w:color="808080" w:sz="4" w:space="0"/>
          <w:left w:val="single" w:color="808080" w:sz="4" w:space="0"/>
          <w:bottom w:val="single" w:color="808080" w:sz="4" w:space="0"/>
          <w:right w:val="single" w:color="808080" w:sz="4" w:space="0"/>
          <w:insideH w:val="single" w:color="808080" w:sz="4" w:space="0"/>
          <w:insideV w:val="single" w:color="808080" w:sz="4" w:space="0"/>
          <w:tl2br w:val="nil"/>
          <w:tr2bl w:val="nil"/>
        </w:tcBorders>
        <w:shd w:val="clear" w:color="auto" w:fill="FFFFFF"/>
      </w:tcPr>
    </w:tblStylePr>
    <w:tblStylePr w:type="firstCol">
      <w:pPr>
        <w:jc w:val="center"/>
      </w:pPr>
      <w:rPr>
        <w:b/>
        <w:color w:val="FFFFFF"/>
      </w:rPr>
      <w:tblPr/>
      <w:tcPr>
        <w:tcBorders>
          <w:top w:val="single" w:color="943634" w:sz="4" w:space="0"/>
          <w:left w:val="single" w:color="943634" w:sz="4" w:space="0"/>
          <w:bottom w:val="single" w:color="943634" w:sz="4" w:space="0"/>
          <w:right w:val="single" w:color="943634" w:sz="4" w:space="0"/>
          <w:insideH w:val="single" w:color="943634" w:sz="4" w:space="0"/>
          <w:insideV w:val="single" w:color="943634" w:sz="4" w:space="0"/>
        </w:tcBorders>
        <w:shd w:val="clear" w:color="auto" w:fill="943634"/>
      </w:tcPr>
    </w:tblStylePr>
    <w:tblStylePr w:type="nwCell">
      <w:pPr>
        <w:jc w:val="center"/>
      </w:pPr>
      <w:rPr>
        <w:b/>
        <w:color w:val="FFFFFF"/>
      </w:rPr>
      <w:tblPr/>
      <w:tcPr>
        <w:tcBorders>
          <w:top w:val="single" w:color="943634" w:sz="4" w:space="0"/>
          <w:left w:val="single" w:color="943634" w:sz="4" w:space="0"/>
          <w:bottom w:val="single" w:color="943634" w:sz="4" w:space="0"/>
          <w:right w:val="single" w:color="943634" w:sz="4" w:space="0"/>
          <w:insideH w:val="single" w:color="943634" w:sz="4" w:space="0"/>
          <w:insideV w:val="single" w:color="943634" w:sz="4" w:space="0"/>
        </w:tcBorders>
        <w:shd w:val="clear" w:color="auto" w:fill="943634"/>
      </w:tcPr>
    </w:tblStyle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image" Target="media/image2.png"/><Relationship Id="rId4" Type="http://schemas.openxmlformats.org/officeDocument/2006/relationships/image" Target="media/image3.png"/><Relationship Id="rId5" Type="http://schemas.openxmlformats.org/officeDocument/2006/relationships/image" Target="media/image4.png"/><Relationship Id="rId6" Type="http://schemas.openxmlformats.org/officeDocument/2006/relationships/image" Target="media/image5.png"/><Relationship Id="rId7" Type="http://schemas.openxmlformats.org/officeDocument/2006/relationships/image" Target="media/image6.png"/><Relationship Id="rId8" Type="http://schemas.openxmlformats.org/officeDocument/2006/relationships/image" Target="media/image7.png"/><Relationship Id="rId9" Type="http://schemas.openxmlformats.org/officeDocument/2006/relationships/image" Target="media/image8.png"/><Relationship Id="rId10" Type="http://schemas.openxmlformats.org/officeDocument/2006/relationships/image" Target="media/image9.png"/><Relationship Id="rId11" Type="http://schemas.openxmlformats.org/officeDocument/2006/relationships/image" Target="media/image10.png"/><Relationship Id="rId12" Type="http://schemas.openxmlformats.org/officeDocument/2006/relationships/image" Target="media/image11.png"/><Relationship Id="rId13" Type="http://schemas.openxmlformats.org/officeDocument/2006/relationships/image" Target="media/image12.png"/><Relationship Id="rId14" Type="http://schemas.openxmlformats.org/officeDocument/2006/relationships/image" Target="media/image13.png"/><Relationship Id="rId15" Type="http://schemas.openxmlformats.org/officeDocument/2006/relationships/image" Target="media/image14.png"/><Relationship Id="rId16" Type="http://schemas.openxmlformats.org/officeDocument/2006/relationships/image" Target="media/image15.png"/><Relationship Id="rId17" Type="http://schemas.openxmlformats.org/officeDocument/2006/relationships/image" Target="media/image16.png"/><Relationship Id="rId18" Type="http://schemas.openxmlformats.org/officeDocument/2006/relationships/image" Target="media/image17.png"/><Relationship Id="rId19" Type="http://schemas.openxmlformats.org/officeDocument/2006/relationships/image" Target="media/image18.png"/><Relationship Id="rId20" Type="http://schemas.openxmlformats.org/officeDocument/2006/relationships/image" Target="media/image19.png"/><Relationship Id="rId21" Type="http://schemas.openxmlformats.org/officeDocument/2006/relationships/image" Target="media/image20.png"/><Relationship Id="rId22" Type="http://schemas.openxmlformats.org/officeDocument/2006/relationships/footer" Target="footer1.xml"/><Relationship Id="rId23" Type="http://schemas.openxmlformats.org/officeDocument/2006/relationships/numbering" Target="numbering.xml"/><Relationship Id="rId24" Type="http://schemas.openxmlformats.org/officeDocument/2006/relationships/fontTable" Target="fontTable.xml"/><Relationship Id="rId25" Type="http://schemas.openxmlformats.org/officeDocument/2006/relationships/settings" Target="settings.xml"/><Relationship Id="rId26" Type="http://schemas.openxmlformats.org/officeDocument/2006/relationships/theme" Target="theme/theme1.xml"/><Relationship Id="rId27" Type="http://schemas.openxmlformats.org/officeDocument/2006/relationships/customXml" Target="../customXml/item1.xml"/>
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B70D535-662B-4283-869F-7008B88988F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58</TotalTime>
  <Application>LibreOffice/5.1.1.3$Windows_x86 LibreOffice_project/89f508ef3ecebd2cfb8e1def0f0ba9a803b88a6d</Application>
  <Pages>8</Pages>
  <Words>540</Words>
  <Characters>2557</Characters>
  <CharactersWithSpaces>3017</CharactersWithSpaces>
  <Paragraphs>69</Paragraphs>
  <Company>CPS Professional Services</Compan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2015-09-29T17:33:00Z</dcterms:created>
  <dc:creator>pdulman</dc:creator>
  <dc:description/>
  <dc:language>en-US</dc:language>
  <cp:lastModifiedBy/>
  <cp:lastPrinted>2013-09-23T15:09:00Z</cp:lastPrinted>
  <dcterms:modified xsi:type="dcterms:W3CDTF">2016-04-14T09:00:24Z</dcterms:modified>
  <cp:revision>36</cp:revision>
  <dc:subject/>
  <dc:title>3in1 TTT POI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14.0000</vt:lpwstr>
  </property>
  <property fmtid="{D5CDD505-2E9C-101B-9397-08002B2CF9AE}" pid="3" name="Company">
    <vt:lpwstr>CPS Professional Services</vt:lpwstr>
  </property>
  <property fmtid="{D5CDD505-2E9C-101B-9397-08002B2CF9AE}" pid="4" name="DocSecurity">
    <vt:i4>0</vt:i4>
  </property>
  <property fmtid="{D5CDD505-2E9C-101B-9397-08002B2CF9AE}" pid="5" name="HyperlinksChanged">
    <vt:bool>0</vt:bool>
  </property>
  <property fmtid="{D5CDD505-2E9C-101B-9397-08002B2CF9AE}" pid="6" name="LinksUpToDate">
    <vt:bool>0</vt:bool>
  </property>
  <property fmtid="{D5CDD505-2E9C-101B-9397-08002B2CF9AE}" pid="7" name="ScaleCrop">
    <vt:bool>0</vt:bool>
  </property>
  <property fmtid="{D5CDD505-2E9C-101B-9397-08002B2CF9AE}" pid="8" name="ShareDoc">
    <vt:bool>0</vt:bool>
  </property>
</Properties>
</file>